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00000" w:rsidRDefault="00602BB2">
      <w:pPr>
        <w:tabs>
          <w:tab w:val="left" w:pos="7938"/>
        </w:tabs>
        <w:rPr>
          <w:rFonts w:ascii="Times New Roman" w:hAnsi="Times New Roman"/>
          <w:snapToGrid w:val="0"/>
        </w:rPr>
      </w:pPr>
      <w:r>
        <w:rPr>
          <w:noProof/>
          <w:sz w:val="20"/>
        </w:rPr>
        <w:pict>
          <v:shapetype id="_x0000_t202" coordsize="21600,21600" o:spt="202" path="m0,0l0,21600,21600,21600,21600,0xe">
            <v:stroke joinstyle="miter"/>
            <v:path gradientshapeok="t" o:connecttype="rect"/>
          </v:shapetype>
          <v:shape id="_x0000_s1036" type="#_x0000_t202" style="position:absolute;left:0;text-align:left;margin-left:18pt;margin-top:130pt;width:130.45pt;height:70pt;z-index:251654656;mso-wrap-edited:f" wrapcoords="0 0 21600 0 21600 21600 0 21600 0 0" filled="f" stroked="f">
            <v:fill o:detectmouseclick="t"/>
            <v:textbox style="mso-next-textbox:#_x0000_s1036" inset="0,0,0,0">
              <w:txbxContent>
                <w:p w:rsidR="00000000" w:rsidRDefault="00602BB2">
                  <w:pPr>
                    <w:numPr>
                      <w:ilvl w:val="0"/>
                      <w:numId w:val="16"/>
                    </w:numPr>
                    <w:spacing w:line="280" w:lineRule="exact"/>
                    <w:rPr>
                      <w:rFonts w:ascii="ＭＳ ゴシックfalt" w:eastAsia="ＭＳ ゴシックfalt" w:hAnsi="ＭＳ ゴシックfalt"/>
                      <w:color w:val="000000"/>
                      <w:sz w:val="16"/>
                      <w:szCs w:val="16"/>
                    </w:rPr>
                  </w:pPr>
                  <w:r>
                    <w:rPr>
                      <w:rFonts w:ascii="ＭＳ ゴシックfalt" w:eastAsia="ＭＳ ゴシックfalt" w:hAnsi="ＭＳ ゴシックfalt" w:cs="ＭＳ ゴシックfalt" w:hint="eastAsia"/>
                      <w:color w:val="000000"/>
                      <w:sz w:val="16"/>
                      <w:szCs w:val="16"/>
                    </w:rPr>
                    <w:t>歯ぐきにに負担がかかる。</w:t>
                  </w:r>
                </w:p>
                <w:p w:rsidR="00000000" w:rsidRDefault="00602BB2">
                  <w:pPr>
                    <w:numPr>
                      <w:ilvl w:val="0"/>
                      <w:numId w:val="16"/>
                    </w:numPr>
                    <w:spacing w:line="280" w:lineRule="exact"/>
                    <w:rPr>
                      <w:rFonts w:ascii="ＭＳ ゴシックfalt" w:eastAsia="ＭＳ ゴシックfalt" w:hAnsi="ＭＳ ゴシックfalt"/>
                      <w:color w:val="000000"/>
                      <w:sz w:val="16"/>
                      <w:szCs w:val="16"/>
                    </w:rPr>
                  </w:pPr>
                  <w:r>
                    <w:rPr>
                      <w:rFonts w:ascii="ＭＳ ゴシックfalt" w:eastAsia="ＭＳ ゴシックfalt" w:hAnsi="ＭＳ ゴシックfalt" w:cs="ＭＳ ゴシックfalt" w:hint="eastAsia"/>
                      <w:color w:val="000000"/>
                      <w:sz w:val="16"/>
                      <w:szCs w:val="16"/>
                    </w:rPr>
                    <w:t>硬いものを噛み難い。</w:t>
                  </w:r>
                </w:p>
                <w:p w:rsidR="00000000" w:rsidRDefault="00602BB2">
                  <w:pPr>
                    <w:numPr>
                      <w:ilvl w:val="0"/>
                      <w:numId w:val="16"/>
                    </w:numPr>
                    <w:spacing w:line="280" w:lineRule="exact"/>
                    <w:rPr>
                      <w:rFonts w:ascii="ＭＳ ゴシックfalt" w:eastAsia="ＭＳ ゴシックfalt" w:hAnsi="ＭＳ ゴシックfalt"/>
                      <w:color w:val="000000"/>
                      <w:sz w:val="16"/>
                      <w:szCs w:val="16"/>
                    </w:rPr>
                  </w:pPr>
                  <w:r>
                    <w:rPr>
                      <w:rFonts w:ascii="ＭＳ ゴシックfalt" w:eastAsia="ＭＳ ゴシックfalt" w:hAnsi="ＭＳ ゴシックfalt" w:cs="ＭＳ ゴシックfalt" w:hint="eastAsia"/>
                      <w:color w:val="000000"/>
                      <w:sz w:val="16"/>
                      <w:szCs w:val="16"/>
                    </w:rPr>
                    <w:t>自然な歯の外観を維持しにくい。</w:t>
                  </w:r>
                </w:p>
                <w:p w:rsidR="00000000" w:rsidRDefault="00602BB2">
                  <w:pPr>
                    <w:numPr>
                      <w:ilvl w:val="0"/>
                      <w:numId w:val="16"/>
                    </w:numPr>
                    <w:spacing w:line="280" w:lineRule="exact"/>
                    <w:rPr>
                      <w:rFonts w:ascii="ＭＳ ゴシックfalt" w:eastAsia="ＭＳ ゴシックfalt" w:hAnsi="ＭＳ ゴシックfalt"/>
                      <w:color w:val="000000"/>
                      <w:sz w:val="16"/>
                      <w:szCs w:val="16"/>
                    </w:rPr>
                  </w:pPr>
                  <w:r>
                    <w:rPr>
                      <w:rFonts w:ascii="ＭＳ ゴシックfalt" w:eastAsia="ＭＳ ゴシックfalt" w:hAnsi="ＭＳ ゴシックfalt" w:cs="ＭＳ ゴシックfalt" w:hint="eastAsia"/>
                      <w:color w:val="000000"/>
                      <w:sz w:val="16"/>
                      <w:szCs w:val="16"/>
                    </w:rPr>
                    <w:t>口腔内の違和感がある。</w:t>
                  </w:r>
                </w:p>
              </w:txbxContent>
            </v:textbox>
            <w10:wrap type="tight"/>
          </v:shape>
        </w:pict>
      </w:r>
      <w:r>
        <w:rPr>
          <w:noProof/>
          <w:sz w:val="20"/>
        </w:rPr>
        <w:pict>
          <v:shape id="_x0000_s1037" type="#_x0000_t202" style="position:absolute;left:0;text-align:left;margin-left:22.45pt;margin-top:112pt;width:132pt;height:18pt;z-index:251675136;mso-wrap-edited:f" wrapcoords="0 0 21600 0 21600 21600 0 21600 0 0" filled="f" stroked="f">
            <v:fill o:detectmouseclick="t"/>
            <v:textbox style="mso-next-textbox:#_x0000_s1037" inset="0,0,0,0">
              <w:txbxContent>
                <w:p w:rsidR="00000000" w:rsidRDefault="00602BB2">
                  <w:pPr>
                    <w:rPr>
                      <w:rFonts w:cs="Century"/>
                      <w:b/>
                      <w:sz w:val="16"/>
                      <w:bdr w:val="single" w:sz="4" w:space="0" w:color="auto"/>
                    </w:rPr>
                  </w:pPr>
                  <w:r>
                    <w:rPr>
                      <w:rFonts w:ascii="ＭＳ 明朝" w:hAnsi="ＭＳ 明朝" w:cs="Century"/>
                      <w:b/>
                      <w:sz w:val="16"/>
                      <w:bdr w:val="single" w:sz="4" w:space="0" w:color="auto"/>
                    </w:rPr>
                    <w:t xml:space="preserve">   </w:t>
                  </w:r>
                  <w:r>
                    <w:rPr>
                      <w:rFonts w:ascii="ＭＳ 明朝" w:hAnsi="ＭＳ 明朝" w:cs="Century" w:hint="eastAsia"/>
                      <w:b/>
                      <w:sz w:val="16"/>
                      <w:bdr w:val="single" w:sz="4" w:space="0" w:color="auto"/>
                    </w:rPr>
                    <w:t xml:space="preserve">入れ歯の悩み　　</w:t>
                  </w:r>
                  <w:r>
                    <w:rPr>
                      <w:rFonts w:ascii="ＭＳ 明朝" w:hAnsi="ＭＳ 明朝" w:cs="Century"/>
                      <w:b/>
                      <w:sz w:val="16"/>
                      <w:bdr w:val="single" w:sz="4" w:space="0" w:color="auto"/>
                    </w:rPr>
                    <w:t xml:space="preserve">  </w:t>
                  </w:r>
                </w:p>
              </w:txbxContent>
            </v:textbox>
            <w10:wrap type="tight"/>
          </v:shape>
        </w:pict>
      </w:r>
      <w:r>
        <w:rPr>
          <w:noProof/>
          <w:sz w:val="20"/>
        </w:rPr>
        <w:pict>
          <v:shape id="_x0000_s1033" type="#_x0000_t202" style="position:absolute;left:0;text-align:left;margin-left:168pt;margin-top:112pt;width:187.8pt;height:18pt;z-index:251674112;mso-wrap-edited:f" wrapcoords="0 0 21600 0 21600 21600 0 21600 0 0" filled="f" stroked="f">
            <v:fill o:detectmouseclick="t"/>
            <v:textbox style="mso-next-textbox:#_x0000_s1033" inset="0,0,0,0">
              <w:txbxContent>
                <w:p w:rsidR="00000000" w:rsidRDefault="00602BB2">
                  <w:pPr>
                    <w:rPr>
                      <w:rFonts w:cs="Century"/>
                      <w:b/>
                      <w:sz w:val="16"/>
                      <w:bdr w:val="single" w:sz="4" w:space="0" w:color="auto"/>
                    </w:rPr>
                  </w:pPr>
                  <w:r>
                    <w:rPr>
                      <w:rFonts w:ascii="ＭＳ 明朝" w:hAnsi="ＭＳ 明朝" w:cs="Century"/>
                      <w:b/>
                      <w:sz w:val="16"/>
                      <w:bdr w:val="single" w:sz="4" w:space="0" w:color="auto"/>
                    </w:rPr>
                    <w:t xml:space="preserve">   </w:t>
                  </w:r>
                  <w:r>
                    <w:rPr>
                      <w:rFonts w:ascii="ＭＳ 明朝" w:hAnsi="ＭＳ 明朝" w:cs="Century" w:hint="eastAsia"/>
                      <w:b/>
                      <w:sz w:val="16"/>
                      <w:bdr w:val="single" w:sz="4" w:space="0" w:color="auto"/>
                    </w:rPr>
                    <w:t>調整が必</w:t>
                  </w:r>
                  <w:r>
                    <w:rPr>
                      <w:rFonts w:ascii="ＭＳ 明朝" w:hAnsi="ＭＳ 明朝" w:cs="Century" w:hint="eastAsia"/>
                      <w:b/>
                      <w:sz w:val="16"/>
                      <w:bdr w:val="single" w:sz="4" w:space="0" w:color="auto"/>
                    </w:rPr>
                    <w:t>要です</w:t>
                  </w:r>
                  <w:r>
                    <w:rPr>
                      <w:rFonts w:ascii="ＭＳ 明朝" w:hAnsi="ＭＳ 明朝" w:cs="Century"/>
                      <w:b/>
                      <w:sz w:val="16"/>
                      <w:bdr w:val="single" w:sz="4" w:space="0" w:color="auto"/>
                    </w:rPr>
                    <w:t xml:space="preserve"> </w:t>
                  </w:r>
                  <w:r>
                    <w:rPr>
                      <w:rFonts w:ascii="ＭＳ 明朝" w:hAnsi="ＭＳ 明朝" w:cs="Century" w:hint="eastAsia"/>
                      <w:b/>
                      <w:sz w:val="16"/>
                      <w:bdr w:val="single" w:sz="4" w:space="0" w:color="auto"/>
                    </w:rPr>
                    <w:t xml:space="preserve">　</w:t>
                  </w:r>
                  <w:r>
                    <w:rPr>
                      <w:rFonts w:ascii="ＭＳ 明朝" w:hAnsi="ＭＳ 明朝" w:cs="Century"/>
                      <w:b/>
                      <w:sz w:val="16"/>
                      <w:bdr w:val="single" w:sz="4" w:space="0" w:color="auto"/>
                    </w:rPr>
                    <w:t xml:space="preserve"> </w:t>
                  </w:r>
                  <w:r>
                    <w:rPr>
                      <w:rFonts w:ascii="ＭＳ 明朝" w:hAnsi="ＭＳ 明朝" w:cs="Century" w:hint="eastAsia"/>
                      <w:b/>
                      <w:sz w:val="16"/>
                      <w:bdr w:val="single" w:sz="4" w:space="0" w:color="auto"/>
                    </w:rPr>
                    <w:t xml:space="preserve">　</w:t>
                  </w:r>
                  <w:r>
                    <w:rPr>
                      <w:rFonts w:ascii="ＭＳ 明朝" w:hAnsi="ＭＳ 明朝" w:cs="Century"/>
                      <w:b/>
                      <w:sz w:val="16"/>
                      <w:bdr w:val="single" w:sz="4" w:space="0" w:color="auto"/>
                    </w:rPr>
                    <w:t xml:space="preserve">  </w:t>
                  </w:r>
                </w:p>
              </w:txbxContent>
            </v:textbox>
            <w10:wrap type="tight"/>
          </v:shape>
        </w:pict>
      </w:r>
      <w:r>
        <w:rPr>
          <w:noProof/>
          <w:sz w:val="20"/>
        </w:rPr>
        <w:pict>
          <v:shape id="_x0000_s1035" type="#_x0000_t202" style="position:absolute;left:0;text-align:left;margin-left:168pt;margin-top:130pt;width:198pt;height:90pt;z-index:251653632;mso-wrap-edited:f" wrapcoords="0 0 21600 0 21600 21600 0 21600 0 0" filled="f" stroked="f">
            <v:fill o:detectmouseclick="t"/>
            <v:textbox style="mso-next-textbox:#_x0000_s1035" inset="0,0,0,0">
              <w:txbxContent>
                <w:p w:rsidR="00000000" w:rsidRDefault="00602BB2">
                  <w:pPr>
                    <w:numPr>
                      <w:ilvl w:val="0"/>
                      <w:numId w:val="17"/>
                    </w:numPr>
                    <w:spacing w:line="280" w:lineRule="exact"/>
                    <w:rPr>
                      <w:rFonts w:ascii="ＭＳ ゴシックfalt" w:eastAsia="ＭＳ ゴシックfalt" w:hAnsi="ＭＳ ゴシックfalt" w:hint="eastAsia"/>
                      <w:color w:val="000000"/>
                      <w:sz w:val="16"/>
                      <w:szCs w:val="16"/>
                    </w:rPr>
                  </w:pPr>
                  <w:r>
                    <w:rPr>
                      <w:rFonts w:ascii="ＭＳ ゴシックfalt" w:eastAsia="ＭＳ ゴシックfalt" w:hAnsi="ＭＳ ゴシックfalt" w:hint="eastAsia"/>
                      <w:color w:val="000000"/>
                      <w:sz w:val="16"/>
                      <w:szCs w:val="16"/>
                    </w:rPr>
                    <w:t>歯ぐきや骨、周りの歯への負担や痛みがあるのが入れ歯の特徴です。</w:t>
                  </w:r>
                </w:p>
                <w:p w:rsidR="00000000" w:rsidRDefault="00602BB2">
                  <w:pPr>
                    <w:numPr>
                      <w:ilvl w:val="0"/>
                      <w:numId w:val="17"/>
                    </w:numPr>
                    <w:spacing w:line="280" w:lineRule="exact"/>
                    <w:rPr>
                      <w:rFonts w:ascii="ＭＳ ゴシックfalt" w:eastAsia="ＭＳ ゴシックfalt" w:hAnsi="ＭＳ ゴシックfalt"/>
                      <w:color w:val="000000"/>
                      <w:sz w:val="16"/>
                      <w:szCs w:val="16"/>
                    </w:rPr>
                  </w:pPr>
                  <w:r>
                    <w:rPr>
                      <w:rFonts w:ascii="ＭＳ ゴシックfalt" w:eastAsia="ＭＳ ゴシックfalt" w:hAnsi="ＭＳ ゴシックfalt" w:hint="eastAsia"/>
                      <w:color w:val="000000"/>
                      <w:sz w:val="16"/>
                      <w:szCs w:val="16"/>
                    </w:rPr>
                    <w:t>部分入れ歯ではバネが見えてします。</w:t>
                  </w:r>
                </w:p>
                <w:p w:rsidR="00000000" w:rsidRDefault="00602BB2">
                  <w:pPr>
                    <w:numPr>
                      <w:ilvl w:val="0"/>
                      <w:numId w:val="17"/>
                    </w:numPr>
                    <w:spacing w:line="280" w:lineRule="exact"/>
                    <w:rPr>
                      <w:rFonts w:ascii="ＭＳ ゴシックfalt" w:eastAsia="ＭＳ ゴシックfalt" w:hAnsi="ＭＳ ゴシックfalt"/>
                      <w:color w:val="000000"/>
                      <w:sz w:val="16"/>
                      <w:szCs w:val="16"/>
                    </w:rPr>
                  </w:pPr>
                  <w:r>
                    <w:rPr>
                      <w:rFonts w:ascii="ＭＳ ゴシックfalt" w:eastAsia="ＭＳ ゴシックfalt" w:hAnsi="ＭＳ ゴシックfalt" w:hint="eastAsia"/>
                      <w:color w:val="000000"/>
                      <w:sz w:val="16"/>
                      <w:szCs w:val="16"/>
                    </w:rPr>
                    <w:t>痛みや違和感をで</w:t>
                  </w:r>
                  <w:r>
                    <w:rPr>
                      <w:rFonts w:ascii="ＭＳ ゴシックfalt" w:eastAsia="ＭＳ ゴシックfalt" w:hAnsi="ＭＳ ゴシックfalt" w:hint="eastAsia"/>
                      <w:color w:val="000000"/>
                      <w:sz w:val="16"/>
                      <w:szCs w:val="16"/>
                    </w:rPr>
                    <w:t>きるだけ小さくするためには、完成後も微調整が必要です。「今日で終わり」と思わずに調整に通ってください。</w:t>
                  </w:r>
                </w:p>
              </w:txbxContent>
            </v:textbox>
            <w10:wrap type="tight"/>
          </v:shape>
        </w:pict>
      </w:r>
      <w:r>
        <w:rPr>
          <w:noProof/>
          <w:sz w:val="20"/>
        </w:rPr>
        <w:pict>
          <v:shape id="_x0000_s1032" type="#_x0000_t202" style="position:absolute;left:0;text-align:left;margin-left:570pt;margin-top:132pt;width:114pt;height:18pt;z-index:251677184;mso-wrap-edited:f" wrapcoords="0 0 21600 0 21600 21600 0 21600 0 0" filled="f" stroked="f">
            <v:fill o:detectmouseclick="t"/>
            <v:textbox style="mso-next-textbox:#_x0000_s1032" inset="0,0,0,0">
              <w:txbxContent>
                <w:p w:rsidR="00000000" w:rsidRDefault="00602BB2">
                  <w:pPr>
                    <w:rPr>
                      <w:rFonts w:cs="Century"/>
                      <w:b/>
                      <w:sz w:val="16"/>
                      <w:bdr w:val="single" w:sz="4" w:space="0" w:color="auto"/>
                    </w:rPr>
                  </w:pPr>
                  <w:r>
                    <w:rPr>
                      <w:rFonts w:ascii="ＭＳ 明朝" w:hAnsi="ＭＳ 明朝" w:cs="Century"/>
                      <w:b/>
                      <w:sz w:val="16"/>
                      <w:bdr w:val="single" w:sz="4" w:space="0" w:color="auto"/>
                    </w:rPr>
                    <w:t xml:space="preserve">   </w:t>
                  </w:r>
                  <w:r>
                    <w:rPr>
                      <w:rFonts w:ascii="ＭＳ 明朝" w:hAnsi="ＭＳ 明朝" w:cs="Century" w:hint="eastAsia"/>
                      <w:b/>
                      <w:sz w:val="16"/>
                      <w:bdr w:val="single" w:sz="4" w:space="0" w:color="auto"/>
                    </w:rPr>
                    <w:t xml:space="preserve">デメリット　　</w:t>
                  </w:r>
                  <w:r>
                    <w:rPr>
                      <w:rFonts w:ascii="ＭＳ 明朝" w:hAnsi="ＭＳ 明朝" w:cs="Century"/>
                      <w:b/>
                      <w:sz w:val="16"/>
                      <w:bdr w:val="single" w:sz="4" w:space="0" w:color="auto"/>
                    </w:rPr>
                    <w:t xml:space="preserve">  </w:t>
                  </w:r>
                </w:p>
              </w:txbxContent>
            </v:textbox>
            <w10:wrap type="tight"/>
          </v:shape>
        </w:pict>
      </w:r>
      <w:r>
        <w:rPr>
          <w:noProof/>
          <w:sz w:val="20"/>
        </w:rPr>
        <w:pict>
          <v:shape id="_x0000_s1031" type="#_x0000_t202" style="position:absolute;left:0;text-align:left;margin-left:426pt;margin-top:132pt;width:126pt;height:18pt;z-index:251676160;mso-wrap-edited:f" wrapcoords="0 0 21600 0 21600 21600 0 21600 0 0" filled="f" stroked="f">
            <v:fill o:detectmouseclick="t"/>
            <v:textbox style="mso-next-textbox:#_x0000_s1031" inset="0,0,0,0">
              <w:txbxContent>
                <w:p w:rsidR="00000000" w:rsidRDefault="00602BB2">
                  <w:pPr>
                    <w:rPr>
                      <w:rFonts w:cs="Century"/>
                      <w:b/>
                      <w:sz w:val="16"/>
                      <w:bdr w:val="single" w:sz="4" w:space="0" w:color="auto"/>
                    </w:rPr>
                  </w:pPr>
                  <w:r>
                    <w:rPr>
                      <w:rFonts w:ascii="ＭＳ 明朝" w:hAnsi="ＭＳ 明朝" w:cs="Century"/>
                      <w:b/>
                      <w:sz w:val="16"/>
                      <w:bdr w:val="single" w:sz="4" w:space="0" w:color="auto"/>
                    </w:rPr>
                    <w:t xml:space="preserve">   </w:t>
                  </w:r>
                  <w:r>
                    <w:rPr>
                      <w:rFonts w:ascii="ＭＳ 明朝" w:hAnsi="ＭＳ 明朝" w:cs="Century" w:hint="eastAsia"/>
                      <w:b/>
                      <w:sz w:val="16"/>
                      <w:bdr w:val="single" w:sz="4" w:space="0" w:color="auto"/>
                    </w:rPr>
                    <w:t>メリット</w:t>
                  </w:r>
                  <w:r>
                    <w:rPr>
                      <w:rFonts w:ascii="ＭＳ 明朝" w:hAnsi="ＭＳ 明朝" w:cs="Century"/>
                      <w:b/>
                      <w:sz w:val="16"/>
                      <w:bdr w:val="single" w:sz="4" w:space="0" w:color="auto"/>
                    </w:rPr>
                    <w:t xml:space="preserve"> </w:t>
                  </w:r>
                  <w:r>
                    <w:rPr>
                      <w:rFonts w:ascii="ＭＳ 明朝" w:hAnsi="ＭＳ 明朝" w:cs="Century" w:hint="eastAsia"/>
                      <w:b/>
                      <w:sz w:val="16"/>
                      <w:bdr w:val="single" w:sz="4" w:space="0" w:color="auto"/>
                    </w:rPr>
                    <w:t xml:space="preserve">　</w:t>
                  </w:r>
                  <w:r>
                    <w:rPr>
                      <w:rFonts w:ascii="ＭＳ 明朝" w:hAnsi="ＭＳ 明朝" w:cs="Century"/>
                      <w:b/>
                      <w:sz w:val="16"/>
                      <w:bdr w:val="single" w:sz="4" w:space="0" w:color="auto"/>
                    </w:rPr>
                    <w:t xml:space="preserve"> </w:t>
                  </w:r>
                  <w:r>
                    <w:rPr>
                      <w:rFonts w:ascii="ＭＳ 明朝" w:hAnsi="ＭＳ 明朝" w:cs="Century" w:hint="eastAsia"/>
                      <w:b/>
                      <w:sz w:val="16"/>
                      <w:bdr w:val="single" w:sz="4" w:space="0" w:color="auto"/>
                    </w:rPr>
                    <w:t xml:space="preserve">　</w:t>
                  </w:r>
                  <w:r>
                    <w:rPr>
                      <w:rFonts w:ascii="ＭＳ 明朝" w:hAnsi="ＭＳ 明朝" w:cs="Century"/>
                      <w:b/>
                      <w:sz w:val="16"/>
                      <w:bdr w:val="single" w:sz="4" w:space="0" w:color="auto"/>
                    </w:rPr>
                    <w:t xml:space="preserve">  </w:t>
                  </w:r>
                </w:p>
              </w:txbxContent>
            </v:textbox>
            <w10:wrap type="tight"/>
          </v:shape>
        </w:pict>
      </w:r>
      <w:r>
        <w:rPr>
          <w:noProof/>
          <w:sz w:val="20"/>
        </w:rPr>
        <w:pict>
          <v:shape id="_x0000_s1027" type="#_x0000_t202" style="position:absolute;left:0;text-align:left;margin-left:16.55pt;margin-top:430pt;width:337.45pt;height:70pt;z-index:251655680;mso-wrap-edited:f" wrapcoords="0 0 21600 0 21600 21600 0 21600 0 0" filled="f" stroked="f">
            <v:fill o:detectmouseclick="t"/>
            <v:textbox style="mso-next-textbox:#_x0000_s1027" inset="0,0,0,0">
              <w:txbxContent>
                <w:p w:rsidR="00000000" w:rsidRDefault="00602BB2">
                  <w:pPr>
                    <w:spacing w:line="280" w:lineRule="exact"/>
                    <w:rPr>
                      <w:rFonts w:ascii="ＭＳ ゴシックfalt" w:eastAsia="ＭＳ ゴシックfalt" w:hAnsi="ＭＳ ゴシックfalt" w:cs="ＭＳ ゴシックfalt" w:hint="eastAsia"/>
                      <w:color w:val="000000"/>
                      <w:sz w:val="16"/>
                      <w:szCs w:val="16"/>
                    </w:rPr>
                  </w:pPr>
                  <w:r>
                    <w:rPr>
                      <w:rFonts w:ascii="ＭＳ ゴシックfalt" w:eastAsia="ＭＳ ゴシックfalt" w:hAnsi="ＭＳ ゴシックfalt" w:cs="ＭＳ ゴシックfalt" w:hint="eastAsia"/>
                      <w:color w:val="000000"/>
                      <w:sz w:val="16"/>
                      <w:szCs w:val="16"/>
                    </w:rPr>
                    <w:t>まれに、治療後の噛みあわせ不良や思っ</w:t>
                  </w:r>
                  <w:r>
                    <w:rPr>
                      <w:rFonts w:ascii="ＭＳ ゴシックfalt" w:eastAsia="ＭＳ ゴシックfalt" w:hAnsi="ＭＳ ゴシックfalt" w:cs="ＭＳ ゴシックfalt" w:hint="eastAsia"/>
                      <w:color w:val="000000"/>
                      <w:sz w:val="16"/>
                      <w:szCs w:val="16"/>
                    </w:rPr>
                    <w:t>ていた以上に歯の神経のダメージが大きかった場合には、様子を見守るだけでは改善しないものです。</w:t>
                  </w:r>
                </w:p>
                <w:p w:rsidR="00000000" w:rsidRDefault="00602BB2">
                  <w:pPr>
                    <w:spacing w:line="280" w:lineRule="exact"/>
                    <w:rPr>
                      <w:rFonts w:ascii="ＭＳ ゴシックfalt" w:eastAsia="ＭＳ ゴシックfalt" w:hAnsi="ＭＳ ゴシックfalt"/>
                      <w:color w:val="000000"/>
                      <w:sz w:val="16"/>
                      <w:szCs w:val="16"/>
                    </w:rPr>
                  </w:pPr>
                  <w:r>
                    <w:rPr>
                      <w:rFonts w:ascii="ＭＳ ゴシックfalt" w:eastAsia="ＭＳ ゴシックfalt" w:hAnsi="ＭＳ ゴシックfalt" w:cs="ＭＳ ゴシックfalt" w:hint="eastAsia"/>
                      <w:color w:val="000000"/>
                      <w:sz w:val="16"/>
                      <w:szCs w:val="16"/>
                    </w:rPr>
                    <w:t>その場合、調整や治療をする必要があります。</w:t>
                  </w:r>
                </w:p>
                <w:p w:rsidR="00000000" w:rsidRDefault="00602BB2">
                  <w:pPr>
                    <w:spacing w:line="280" w:lineRule="exact"/>
                    <w:rPr>
                      <w:rFonts w:ascii="ＭＳ ゴシックfalt" w:eastAsia="ＭＳ ゴシックfalt" w:hAnsi="ＭＳ ゴシックfalt"/>
                      <w:color w:val="000000"/>
                      <w:sz w:val="16"/>
                      <w:szCs w:val="16"/>
                    </w:rPr>
                  </w:pPr>
                  <w:r>
                    <w:rPr>
                      <w:rFonts w:ascii="ＭＳ ゴシックfalt" w:eastAsia="ＭＳ ゴシックfalt" w:hAnsi="ＭＳ ゴシックfalt" w:cs="ＭＳ ゴシックfalt" w:hint="eastAsia"/>
                      <w:color w:val="000000"/>
                      <w:sz w:val="16"/>
                      <w:szCs w:val="16"/>
                    </w:rPr>
                    <w:t>ですから、</w:t>
                  </w:r>
                  <w:r>
                    <w:rPr>
                      <w:rFonts w:ascii="ＭＳ ゴシックfalt" w:eastAsia="ＭＳ ゴシックfalt" w:hAnsi="ＭＳ ゴシックfalt" w:cs="ＭＳ ゴシックfalt" w:hint="eastAsia"/>
                      <w:b/>
                      <w:color w:val="548DD4"/>
                      <w:sz w:val="16"/>
                      <w:szCs w:val="16"/>
                    </w:rPr>
                    <w:t>虫歯の治療後にしばらくしても痛みが消えない場合</w:t>
                  </w:r>
                  <w:r>
                    <w:rPr>
                      <w:rFonts w:ascii="ＭＳ ゴシックfalt" w:eastAsia="ＭＳ ゴシックfalt" w:hAnsi="ＭＳ ゴシックfalt" w:cs="ＭＳ ゴシックfalt" w:hint="eastAsia"/>
                      <w:color w:val="000000"/>
                      <w:sz w:val="16"/>
                      <w:szCs w:val="16"/>
                    </w:rPr>
                    <w:t>は当院へ一度お電話ください。</w:t>
                  </w:r>
                </w:p>
              </w:txbxContent>
            </v:textbox>
            <w10:wrap type="tight"/>
          </v:shape>
        </w:pict>
      </w:r>
      <w:r>
        <w:rPr>
          <w:noProof/>
          <w:sz w:val="20"/>
        </w:rPr>
        <w:pict>
          <v:shape id="_x0000_s1040" type="#_x0000_t202" style="position:absolute;left:0;text-align:left;margin-left:6in;margin-top:429.35pt;width:312pt;height:80.65pt;z-index:251652608;mso-wrap-edited:f" wrapcoords="0 0 21600 0 21600 21600 0 21600 0 0" filled="f" stroked="f">
            <v:fill o:detectmouseclick="t"/>
            <v:textbox style="mso-next-textbox:#_x0000_s1040" inset="0,0,0,0">
              <w:txbxContent>
                <w:p w:rsidR="00000000" w:rsidRDefault="00602BB2">
                  <w:pPr>
                    <w:numPr>
                      <w:ilvl w:val="0"/>
                      <w:numId w:val="21"/>
                    </w:numPr>
                    <w:spacing w:line="280" w:lineRule="exact"/>
                    <w:rPr>
                      <w:rFonts w:ascii="ＭＳ ゴシックfalt" w:eastAsia="ＭＳ ゴシックfalt" w:hAnsi="ＭＳ ゴシックfalt"/>
                      <w:color w:val="000000"/>
                      <w:sz w:val="16"/>
                      <w:szCs w:val="16"/>
                    </w:rPr>
                  </w:pPr>
                  <w:r>
                    <w:rPr>
                      <w:rFonts w:ascii="ＭＳ ゴシックfalt" w:eastAsia="ＭＳ ゴシックfalt" w:hAnsi="ＭＳ ゴシックfalt" w:cs="ＭＳ ゴシックfalt"/>
                      <w:color w:val="000000"/>
                      <w:sz w:val="16"/>
                      <w:szCs w:val="16"/>
                    </w:rPr>
                    <w:t>I</w:t>
                  </w:r>
                  <w:r>
                    <w:rPr>
                      <w:rFonts w:ascii="ＭＳ ゴシックfalt" w:eastAsia="ＭＳ ゴシックfalt" w:hAnsi="ＭＳ ゴシックfalt" w:cs="ＭＳ ゴシックfalt" w:hint="eastAsia"/>
                      <w:color w:val="000000"/>
                      <w:sz w:val="16"/>
                      <w:szCs w:val="16"/>
                    </w:rPr>
                    <w:t>字型（前歯に使いやすいものです。）</w:t>
                  </w:r>
                </w:p>
                <w:p w:rsidR="00000000" w:rsidRDefault="00602BB2">
                  <w:pPr>
                    <w:numPr>
                      <w:ilvl w:val="0"/>
                      <w:numId w:val="21"/>
                    </w:numPr>
                    <w:spacing w:line="280" w:lineRule="exact"/>
                    <w:rPr>
                      <w:rFonts w:ascii="ＭＳ ゴシックfalt" w:eastAsia="ＭＳ ゴシックfalt" w:hAnsi="ＭＳ ゴシックfalt"/>
                      <w:color w:val="000000"/>
                      <w:sz w:val="16"/>
                      <w:szCs w:val="16"/>
                    </w:rPr>
                  </w:pPr>
                  <w:r>
                    <w:rPr>
                      <w:rFonts w:ascii="ＭＳ ゴシックfalt" w:eastAsia="ＭＳ ゴシックfalt" w:hAnsi="ＭＳ ゴシックfalt" w:cs="ＭＳ ゴシックfalt"/>
                      <w:color w:val="000000"/>
                      <w:sz w:val="16"/>
                      <w:szCs w:val="16"/>
                    </w:rPr>
                    <w:t>L</w:t>
                  </w:r>
                  <w:r>
                    <w:rPr>
                      <w:rFonts w:ascii="ＭＳ ゴシックfalt" w:eastAsia="ＭＳ ゴシックfalt" w:hAnsi="ＭＳ ゴシックfalt" w:cs="ＭＳ ゴシックfalt" w:hint="eastAsia"/>
                      <w:color w:val="000000"/>
                      <w:sz w:val="16"/>
                      <w:szCs w:val="16"/>
                    </w:rPr>
                    <w:t>字型（奥歯に使いやすく、初心者向けです。）</w:t>
                  </w:r>
                </w:p>
                <w:p w:rsidR="00000000" w:rsidRDefault="00602BB2">
                  <w:pPr>
                    <w:spacing w:line="280" w:lineRule="exact"/>
                    <w:rPr>
                      <w:rFonts w:ascii="ＭＳ ゴシックfalt" w:eastAsia="ＭＳ ゴシックfalt" w:hAnsi="ＭＳ ゴシックfalt"/>
                      <w:color w:val="000000"/>
                      <w:sz w:val="16"/>
                      <w:szCs w:val="16"/>
                    </w:rPr>
                  </w:pPr>
                </w:p>
                <w:p w:rsidR="00000000" w:rsidRDefault="00602BB2">
                  <w:pPr>
                    <w:spacing w:line="280" w:lineRule="exact"/>
                    <w:rPr>
                      <w:rFonts w:ascii="ＭＳ ゴシックfalt" w:eastAsia="ＭＳ ゴシックfalt" w:hAnsi="ＭＳ ゴシックfalt" w:cs="ＭＳ ゴシックfalt" w:hint="eastAsia"/>
                      <w:b/>
                      <w:bCs/>
                      <w:color w:val="000000"/>
                      <w:sz w:val="16"/>
                      <w:szCs w:val="16"/>
                    </w:rPr>
                  </w:pPr>
                  <w:r>
                    <w:rPr>
                      <w:rFonts w:ascii="ＭＳ ゴシックfalt" w:eastAsia="ＭＳ ゴシックfalt" w:hAnsi="ＭＳ ゴシックfalt" w:cs="ＭＳ ゴシックfalt" w:hint="eastAsia"/>
                      <w:b/>
                      <w:bCs/>
                      <w:color w:val="000000"/>
                      <w:sz w:val="16"/>
                      <w:szCs w:val="16"/>
                    </w:rPr>
                    <w:t>長さや毛の太さもいろいろありますので自分にあったものをお選びください。</w:t>
                  </w:r>
                </w:p>
                <w:p w:rsidR="00000000" w:rsidRDefault="00602BB2">
                  <w:pPr>
                    <w:spacing w:line="280" w:lineRule="exact"/>
                    <w:rPr>
                      <w:rFonts w:ascii="ＭＳ ゴシックfalt" w:eastAsia="ＭＳ ゴシックfalt" w:hAnsi="ＭＳ ゴシックfalt"/>
                      <w:b/>
                      <w:bCs/>
                      <w:color w:val="000000"/>
                      <w:sz w:val="16"/>
                      <w:szCs w:val="16"/>
                    </w:rPr>
                  </w:pPr>
                  <w:r>
                    <w:rPr>
                      <w:rFonts w:ascii="ＭＳ ゴシックfalt" w:eastAsia="ＭＳ ゴシックfalt" w:hAnsi="ＭＳ ゴシックfalt" w:cs="ＭＳ ゴシックfalt" w:hint="eastAsia"/>
                      <w:b/>
                      <w:bCs/>
                      <w:color w:val="000000"/>
                      <w:sz w:val="16"/>
                      <w:szCs w:val="16"/>
                    </w:rPr>
                    <w:t>当院スタッフにお気軽に聞いてくだされば、良いアドバイスができます。</w:t>
                  </w:r>
                </w:p>
              </w:txbxContent>
            </v:textbox>
            <w10:wrap type="tight"/>
          </v:shape>
        </w:pict>
      </w:r>
      <w:r>
        <w:rPr>
          <w:noProof/>
          <w:sz w:val="20"/>
        </w:rPr>
        <w:pict>
          <v:shape id="_x0000_s1039" type="#_x0000_t202" style="position:absolute;left:0;text-align:left;margin-left:438pt;margin-top:39pt;width:330pt;height:91pt;z-index:251642368;mso-wrap-edited:f" wrapcoords="0 0 21600 0 21600 21600 0 21600 0 0" filled="f" stroked="f">
            <v:fill o:detectmouseclick="t"/>
            <v:textbox style="mso-next-textbox:#_x0000_s1039" inset="0,0,0,0">
              <w:txbxContent>
                <w:p w:rsidR="00000000" w:rsidRDefault="00602BB2">
                  <w:pPr>
                    <w:spacing w:line="280" w:lineRule="exact"/>
                    <w:rPr>
                      <w:rFonts w:ascii="ＭＳ ゴシックfalt" w:eastAsia="ＭＳ ゴシックfalt" w:hAnsi="ＭＳ ゴシックfalt"/>
                      <w:color w:val="000000"/>
                      <w:sz w:val="16"/>
                      <w:szCs w:val="16"/>
                    </w:rPr>
                  </w:pPr>
                  <w:r>
                    <w:rPr>
                      <w:rFonts w:ascii="ＭＳ ゴシックfalt" w:eastAsia="ＭＳ ゴシックfalt" w:hAnsi="ＭＳ ゴシックfalt" w:cs="ＭＳ ゴシックfalt" w:hint="eastAsia"/>
                      <w:color w:val="000000"/>
                      <w:sz w:val="16"/>
                      <w:szCs w:val="16"/>
                    </w:rPr>
                    <w:t>隣接する歯が抜けてしまった場合にブリッジで治療する方法があります。</w:t>
                  </w:r>
                </w:p>
                <w:p w:rsidR="00000000" w:rsidRDefault="00602BB2">
                  <w:pPr>
                    <w:spacing w:line="280" w:lineRule="exact"/>
                    <w:rPr>
                      <w:rFonts w:ascii="ＭＳ ゴシックfalt" w:eastAsia="ＭＳ ゴシックfalt" w:hAnsi="ＭＳ ゴシックfalt" w:cs="ＭＳ ゴシックfalt" w:hint="eastAsia"/>
                      <w:color w:val="000000"/>
                      <w:sz w:val="16"/>
                      <w:szCs w:val="16"/>
                    </w:rPr>
                  </w:pPr>
                  <w:r>
                    <w:rPr>
                      <w:rFonts w:ascii="ＭＳ ゴシックfalt" w:eastAsia="ＭＳ ゴシックfalt" w:hAnsi="ＭＳ ゴシックfalt" w:cs="ＭＳ ゴシックfalt" w:hint="eastAsia"/>
                      <w:color w:val="000000"/>
                      <w:sz w:val="16"/>
                      <w:szCs w:val="16"/>
                    </w:rPr>
                    <w:t>ブリッジは隣接する両端の健康な歯を削って、その部分を土台にして橋を架けるように装着しま</w:t>
                  </w:r>
                  <w:r>
                    <w:rPr>
                      <w:rFonts w:ascii="ＭＳ ゴシックfalt" w:eastAsia="ＭＳ ゴシックfalt" w:hAnsi="ＭＳ ゴシックfalt" w:cs="ＭＳ ゴシックfalt" w:hint="eastAsia"/>
                      <w:color w:val="000000"/>
                      <w:sz w:val="16"/>
                      <w:szCs w:val="16"/>
                    </w:rPr>
                    <w:t>すので、少なからず健康な歯にダメージを与えてしまいます。また、虫歯ができやすいのでお掃除もしっかりとしなければなりません。</w:t>
                  </w:r>
                </w:p>
                <w:p w:rsidR="00000000" w:rsidRDefault="00602BB2">
                  <w:pPr>
                    <w:spacing w:line="280" w:lineRule="exact"/>
                    <w:rPr>
                      <w:rFonts w:ascii="ＭＳ ゴシックfalt" w:eastAsia="ＭＳ ゴシックfalt" w:hAnsi="ＭＳ ゴシックfalt"/>
                      <w:color w:val="000000"/>
                      <w:sz w:val="16"/>
                      <w:szCs w:val="16"/>
                    </w:rPr>
                  </w:pPr>
                  <w:r>
                    <w:rPr>
                      <w:rFonts w:ascii="ＭＳ ゴシックfalt" w:eastAsia="ＭＳ ゴシックfalt" w:hAnsi="ＭＳ ゴシックfalt" w:cs="ＭＳ ゴシックfalt" w:hint="eastAsia"/>
                      <w:color w:val="000000"/>
                      <w:sz w:val="16"/>
                      <w:szCs w:val="16"/>
                    </w:rPr>
                    <w:t>ブリッジは周囲の歯に噛みあわせ等の負担を求める方法なので、長持ちのためには定期的な検診が必要です。</w:t>
                  </w:r>
                </w:p>
                <w:p w:rsidR="00000000" w:rsidRDefault="00602BB2">
                  <w:pPr>
                    <w:spacing w:line="280" w:lineRule="exact"/>
                    <w:rPr>
                      <w:rFonts w:ascii="ＭＳ ゴシックfalt" w:eastAsia="ＭＳ ゴシックfalt" w:hAnsi="ＭＳ ゴシックfalt"/>
                      <w:color w:val="000000"/>
                      <w:sz w:val="16"/>
                      <w:szCs w:val="16"/>
                    </w:rPr>
                  </w:pPr>
                </w:p>
              </w:txbxContent>
            </v:textbox>
            <w10:wrap type="tight"/>
          </v:shape>
        </w:pict>
      </w:r>
      <w:r>
        <w:rPr>
          <w:noProof/>
          <w:sz w:val="20"/>
        </w:rPr>
        <w:pict>
          <v:shape id="_x0000_s1038" type="#_x0000_t202" style="position:absolute;left:0;text-align:left;margin-left:426pt;margin-top:150pt;width:138pt;height:60pt;z-index:251672064;mso-wrap-edited:f" wrapcoords="0 0 21600 0 21600 21600 0 21600 0 0" filled="f" stroked="f">
            <v:fill o:detectmouseclick="t"/>
            <v:textbox style="mso-next-textbox:#_x0000_s1038" inset="0,0,0,0">
              <w:txbxContent>
                <w:p w:rsidR="00000000" w:rsidRDefault="00602BB2">
                  <w:pPr>
                    <w:numPr>
                      <w:ilvl w:val="0"/>
                      <w:numId w:val="17"/>
                    </w:numPr>
                    <w:spacing w:line="280" w:lineRule="exact"/>
                    <w:rPr>
                      <w:rFonts w:ascii="ＭＳ ゴシックfalt" w:eastAsia="ＭＳ ゴシックfalt" w:hAnsi="ＭＳ ゴシックfalt" w:cs="ＭＳ ゴシックfalt"/>
                      <w:color w:val="000000"/>
                      <w:sz w:val="16"/>
                      <w:szCs w:val="16"/>
                    </w:rPr>
                  </w:pPr>
                  <w:r>
                    <w:rPr>
                      <w:rFonts w:ascii="ＭＳ ゴシックfalt" w:eastAsia="ＭＳ ゴシックfalt" w:hAnsi="ＭＳ ゴシックfalt" w:cs="ＭＳ ゴシックfalt" w:hint="eastAsia"/>
                      <w:color w:val="000000"/>
                      <w:sz w:val="16"/>
                      <w:szCs w:val="16"/>
                    </w:rPr>
                    <w:t>入れ歯より違和感なくかみやすい。</w:t>
                  </w:r>
                </w:p>
                <w:p w:rsidR="00000000" w:rsidRDefault="00602BB2">
                  <w:pPr>
                    <w:numPr>
                      <w:ilvl w:val="0"/>
                      <w:numId w:val="17"/>
                    </w:numPr>
                    <w:spacing w:line="280" w:lineRule="exact"/>
                    <w:rPr>
                      <w:rFonts w:ascii="ＭＳ ゴシックfalt" w:eastAsia="ＭＳ ゴシックfalt" w:hAnsi="ＭＳ ゴシックfalt" w:cs="ＭＳ ゴシックfalt"/>
                      <w:color w:val="000000"/>
                      <w:sz w:val="16"/>
                      <w:szCs w:val="16"/>
                    </w:rPr>
                  </w:pPr>
                  <w:r>
                    <w:rPr>
                      <w:rFonts w:ascii="ＭＳ ゴシックfalt" w:eastAsia="ＭＳ ゴシックfalt" w:hAnsi="ＭＳ ゴシックfalt" w:cs="ＭＳ ゴシックfalt" w:hint="eastAsia"/>
                      <w:color w:val="000000"/>
                      <w:sz w:val="16"/>
                      <w:szCs w:val="16"/>
                    </w:rPr>
                    <w:t>保険適用の場合は安価である。</w:t>
                  </w:r>
                </w:p>
                <w:p w:rsidR="00000000" w:rsidRDefault="00602BB2">
                  <w:pPr>
                    <w:numPr>
                      <w:ilvl w:val="0"/>
                      <w:numId w:val="17"/>
                    </w:numPr>
                    <w:spacing w:line="280" w:lineRule="exact"/>
                    <w:rPr>
                      <w:rFonts w:ascii="ＭＳ ゴシックfalt" w:eastAsia="ＭＳ ゴシックfalt" w:hAnsi="ＭＳ ゴシックfalt" w:hint="eastAsia"/>
                      <w:color w:val="000000"/>
                      <w:sz w:val="16"/>
                      <w:szCs w:val="16"/>
                    </w:rPr>
                  </w:pPr>
                  <w:r>
                    <w:rPr>
                      <w:rFonts w:ascii="ＭＳ ゴシックfalt" w:eastAsia="ＭＳ ゴシックfalt" w:hAnsi="ＭＳ ゴシックfalt" w:cs="ＭＳ ゴシックfalt" w:hint="eastAsia"/>
                      <w:color w:val="000000"/>
                      <w:sz w:val="16"/>
                      <w:szCs w:val="16"/>
                    </w:rPr>
                    <w:t>入れ歯より見た目が良い。</w:t>
                  </w:r>
                </w:p>
                <w:p w:rsidR="00000000" w:rsidRDefault="00602BB2">
                  <w:pPr>
                    <w:numPr>
                      <w:ilvl w:val="0"/>
                      <w:numId w:val="17"/>
                    </w:numPr>
                    <w:spacing w:line="280" w:lineRule="exact"/>
                    <w:rPr>
                      <w:rFonts w:ascii="ＭＳ ゴシックfalt" w:eastAsia="ＭＳ ゴシックfalt" w:hAnsi="ＭＳ ゴシックfalt"/>
                      <w:color w:val="000000"/>
                      <w:sz w:val="16"/>
                      <w:szCs w:val="16"/>
                    </w:rPr>
                  </w:pPr>
                  <w:r>
                    <w:rPr>
                      <w:rFonts w:ascii="ＭＳ ゴシックfalt" w:eastAsia="ＭＳ ゴシックfalt" w:hAnsi="ＭＳ ゴシックfalt" w:cs="ＭＳ ゴシックfalt" w:hint="eastAsia"/>
                      <w:color w:val="000000"/>
                      <w:sz w:val="16"/>
                      <w:szCs w:val="16"/>
                    </w:rPr>
                    <w:t>インプラントより安い。</w:t>
                  </w:r>
                </w:p>
              </w:txbxContent>
            </v:textbox>
            <w10:wrap type="tight"/>
          </v:shape>
        </w:pict>
      </w:r>
      <w:r>
        <w:rPr>
          <w:noProof/>
          <w:sz w:val="20"/>
        </w:rPr>
        <w:pict>
          <v:shape id="_x0000_s1029" type="#_x0000_t202" style="position:absolute;left:0;text-align:left;margin-left:570pt;margin-top:150pt;width:204pt;height:60pt;z-index:251673088;mso-wrap-edited:f" wrapcoords="0 0 21600 0 21600 21600 0 21600 0 0" filled="f" stroked="f">
            <v:fill o:detectmouseclick="t"/>
            <v:textbox style="mso-next-textbox:#_x0000_s1029" inset="0,0,0,0">
              <w:txbxContent>
                <w:p w:rsidR="00000000" w:rsidRDefault="00602BB2">
                  <w:pPr>
                    <w:numPr>
                      <w:ilvl w:val="0"/>
                      <w:numId w:val="16"/>
                    </w:numPr>
                    <w:spacing w:line="280" w:lineRule="exact"/>
                    <w:rPr>
                      <w:rFonts w:ascii="ＭＳ ゴシックfalt" w:eastAsia="ＭＳ ゴシックfalt" w:hAnsi="ＭＳ ゴシックfalt" w:cs="ＭＳ ゴシックfalt"/>
                      <w:color w:val="000000"/>
                      <w:sz w:val="16"/>
                      <w:szCs w:val="16"/>
                    </w:rPr>
                  </w:pPr>
                  <w:r>
                    <w:rPr>
                      <w:rFonts w:ascii="ＭＳ ゴシックfalt" w:eastAsia="ＭＳ ゴシックfalt" w:hAnsi="ＭＳ ゴシックfalt" w:cs="ＭＳ ゴシックfalt" w:hint="eastAsia"/>
                      <w:color w:val="000000"/>
                      <w:sz w:val="16"/>
                      <w:szCs w:val="16"/>
                    </w:rPr>
                    <w:t>保険内の被せものが銀色になってします。</w:t>
                  </w:r>
                </w:p>
                <w:p w:rsidR="00000000" w:rsidRDefault="00602BB2">
                  <w:pPr>
                    <w:numPr>
                      <w:ilvl w:val="0"/>
                      <w:numId w:val="16"/>
                    </w:numPr>
                    <w:spacing w:line="280" w:lineRule="exact"/>
                    <w:rPr>
                      <w:rFonts w:ascii="ＭＳ ゴシックfalt" w:eastAsia="ＭＳ ゴシックfalt" w:hAnsi="ＭＳ ゴシックfalt" w:cs="ＭＳ ゴシックfalt"/>
                      <w:color w:val="000000"/>
                      <w:sz w:val="16"/>
                      <w:szCs w:val="16"/>
                    </w:rPr>
                  </w:pPr>
                  <w:r>
                    <w:rPr>
                      <w:rFonts w:ascii="ＭＳ ゴシックfalt" w:eastAsia="ＭＳ ゴシックfalt" w:hAnsi="ＭＳ ゴシックfalt" w:cs="ＭＳ ゴシックfalt" w:hint="eastAsia"/>
                      <w:color w:val="000000"/>
                      <w:sz w:val="16"/>
                      <w:szCs w:val="16"/>
                    </w:rPr>
                    <w:t>周囲に健康な歯がない場合ブリッジを装着できない。</w:t>
                  </w:r>
                </w:p>
                <w:p w:rsidR="00000000" w:rsidRDefault="00602BB2">
                  <w:pPr>
                    <w:numPr>
                      <w:ilvl w:val="0"/>
                      <w:numId w:val="16"/>
                    </w:numPr>
                    <w:spacing w:line="280" w:lineRule="exact"/>
                    <w:rPr>
                      <w:rFonts w:ascii="ＭＳ ゴシックfalt" w:eastAsia="ＭＳ ゴシックfalt" w:hAnsi="ＭＳ ゴシックfalt" w:hint="eastAsia"/>
                      <w:color w:val="000000"/>
                      <w:sz w:val="16"/>
                      <w:szCs w:val="16"/>
                    </w:rPr>
                  </w:pPr>
                  <w:r>
                    <w:rPr>
                      <w:rFonts w:ascii="ＭＳ ゴシックfalt" w:eastAsia="ＭＳ ゴシックfalt" w:hAnsi="ＭＳ ゴシックfalt" w:cs="ＭＳ ゴシックfalt" w:hint="eastAsia"/>
                      <w:color w:val="000000"/>
                      <w:sz w:val="16"/>
                      <w:szCs w:val="16"/>
                    </w:rPr>
                    <w:t>土台部分に問題が起こると治療が困難。</w:t>
                  </w:r>
                </w:p>
                <w:p w:rsidR="00000000" w:rsidRDefault="00602BB2">
                  <w:pPr>
                    <w:numPr>
                      <w:ilvl w:val="0"/>
                      <w:numId w:val="16"/>
                    </w:numPr>
                    <w:spacing w:line="280" w:lineRule="exact"/>
                    <w:rPr>
                      <w:rFonts w:ascii="ＭＳ ゴシックfalt" w:eastAsia="ＭＳ ゴシックfalt" w:hAnsi="ＭＳ ゴシックfalt"/>
                      <w:color w:val="000000"/>
                      <w:sz w:val="16"/>
                      <w:szCs w:val="16"/>
                    </w:rPr>
                  </w:pPr>
                  <w:r>
                    <w:rPr>
                      <w:rFonts w:ascii="ＭＳ ゴシックfalt" w:eastAsia="ＭＳ ゴシックfalt" w:hAnsi="ＭＳ ゴシックfalt" w:cs="ＭＳ ゴシックfalt" w:hint="eastAsia"/>
                      <w:color w:val="000000"/>
                      <w:sz w:val="16"/>
                      <w:szCs w:val="16"/>
                    </w:rPr>
                    <w:t>ブリッジごと取り外した上での治療が必要となる</w:t>
                  </w:r>
                </w:p>
              </w:txbxContent>
            </v:textbox>
            <w10:wrap type="tight"/>
          </v:shape>
        </w:pict>
      </w:r>
      <w:r>
        <w:rPr>
          <w:noProof/>
          <w:sz w:val="20"/>
        </w:rPr>
        <w:pict>
          <v:shape id="_x0000_s1026" type="#_x0000_t202" style="position:absolute;left:0;text-align:left;margin-left:16.55pt;margin-top:330pt;width:340.15pt;height:90pt;z-index:251647488;mso-wrap-edited:f" wrapcoords="0 0 21600 0 21600 21600 0 21600 0 0" filled="f" stroked="f">
            <v:fill o:detectmouseclick="t"/>
            <v:textbox style="mso-next-textbox:#_x0000_s1026" inset="0,0,0,0">
              <w:txbxContent>
                <w:p w:rsidR="00000000" w:rsidRDefault="00602BB2">
                  <w:pPr>
                    <w:spacing w:line="280" w:lineRule="exact"/>
                    <w:rPr>
                      <w:rFonts w:ascii="ＭＳ ゴシックfalt" w:eastAsia="ＭＳ ゴシックfalt" w:hAnsi="ＭＳ ゴシックfalt"/>
                      <w:color w:val="000000"/>
                      <w:sz w:val="16"/>
                      <w:szCs w:val="16"/>
                    </w:rPr>
                  </w:pPr>
                  <w:r>
                    <w:rPr>
                      <w:rFonts w:ascii="ＭＳ ゴシックfalt" w:eastAsia="ＭＳ ゴシックfalt" w:hAnsi="ＭＳ ゴシックfalt" w:cs="ＭＳ ゴシックfalt" w:hint="eastAsia"/>
                      <w:color w:val="000000"/>
                      <w:sz w:val="16"/>
                      <w:szCs w:val="16"/>
                    </w:rPr>
                    <w:t>虫歯の治療後は、つい</w:t>
                  </w:r>
                  <w:r>
                    <w:rPr>
                      <w:rFonts w:ascii="ＭＳ ゴシックfalt" w:eastAsia="ＭＳ ゴシックfalt" w:hAnsi="ＭＳ ゴシックfalt" w:cs="ＭＳ ゴシックfalt" w:hint="eastAsia"/>
                      <w:b/>
                      <w:color w:val="548DD4"/>
                      <w:sz w:val="16"/>
                      <w:szCs w:val="16"/>
                    </w:rPr>
                    <w:t>安心してしまい、歯科への受診がおろそかに</w:t>
                  </w:r>
                  <w:r>
                    <w:rPr>
                      <w:rFonts w:ascii="ＭＳ ゴシックfalt" w:eastAsia="ＭＳ ゴシックfalt" w:hAnsi="ＭＳ ゴシックfalt" w:cs="ＭＳ ゴシックfalt" w:hint="eastAsia"/>
                      <w:color w:val="000000"/>
                      <w:sz w:val="16"/>
                      <w:szCs w:val="16"/>
                    </w:rPr>
                    <w:t>なることが多いので気をつけましょう。</w:t>
                  </w:r>
                </w:p>
                <w:p w:rsidR="00000000" w:rsidRDefault="00602BB2">
                  <w:pPr>
                    <w:spacing w:line="280" w:lineRule="exact"/>
                    <w:rPr>
                      <w:rFonts w:ascii="ＭＳ ゴシックfalt" w:eastAsia="ＭＳ ゴシックfalt" w:hAnsi="ＭＳ ゴシックfalt" w:cs="ＭＳ ゴシックfalt" w:hint="eastAsia"/>
                      <w:color w:val="000000"/>
                      <w:sz w:val="16"/>
                      <w:szCs w:val="16"/>
                    </w:rPr>
                  </w:pPr>
                  <w:r>
                    <w:rPr>
                      <w:rFonts w:ascii="ＭＳ ゴシックfalt" w:eastAsia="ＭＳ ゴシックfalt" w:hAnsi="ＭＳ ゴシックfalt" w:cs="ＭＳ ゴシックfalt" w:hint="eastAsia"/>
                      <w:color w:val="000000"/>
                      <w:sz w:val="16"/>
                      <w:szCs w:val="16"/>
                    </w:rPr>
                    <w:t>また、虫歯を削ると少なからず神経もダメージを受けていますので、麻酔が切れた後に痛み出す可能性があります。この時期の神経は充血していますので、歯を強く噛んだり刺激を与えると痛み出すことがありますし、冷たいものがしみる事もあります。しかし、充血が治まれば不快感も</w:t>
                  </w:r>
                </w:p>
                <w:p w:rsidR="00000000" w:rsidRDefault="00602BB2">
                  <w:pPr>
                    <w:spacing w:line="280" w:lineRule="exact"/>
                    <w:rPr>
                      <w:rFonts w:ascii="ＭＳ ゴシックfalt" w:eastAsia="ＭＳ ゴシックfalt" w:hAnsi="ＭＳ ゴシックfalt" w:cs="ＭＳ ゴシックfalt" w:hint="eastAsia"/>
                      <w:color w:val="000000"/>
                      <w:sz w:val="16"/>
                      <w:szCs w:val="16"/>
                    </w:rPr>
                  </w:pPr>
                  <w:r>
                    <w:rPr>
                      <w:rFonts w:ascii="ＭＳ ゴシックfalt" w:eastAsia="ＭＳ ゴシックfalt" w:hAnsi="ＭＳ ゴシックfalt" w:cs="ＭＳ ゴシックfalt" w:hint="eastAsia"/>
                      <w:color w:val="000000"/>
                      <w:sz w:val="16"/>
                      <w:szCs w:val="16"/>
                    </w:rPr>
                    <w:t>消えますのでご安心ください。</w:t>
                  </w:r>
                </w:p>
                <w:p w:rsidR="00000000" w:rsidRDefault="00602BB2">
                  <w:pPr>
                    <w:spacing w:line="280" w:lineRule="exact"/>
                    <w:rPr>
                      <w:rFonts w:ascii="ＭＳ ゴシックfalt" w:eastAsia="ＭＳ ゴシックfalt" w:hAnsi="ＭＳ ゴシックfalt" w:hint="eastAsia"/>
                      <w:color w:val="000000"/>
                      <w:sz w:val="16"/>
                      <w:szCs w:val="16"/>
                    </w:rPr>
                  </w:pPr>
                </w:p>
              </w:txbxContent>
            </v:textbox>
            <w10:wrap type="tight"/>
          </v:shape>
        </w:pict>
      </w:r>
      <w:r>
        <w:rPr>
          <w:noProof/>
          <w:sz w:val="20"/>
        </w:rPr>
        <w:pict>
          <v:shape id="_x0000_s1028" type="#_x0000_t202" style="position:absolute;left:0;text-align:left;margin-left:6in;margin-top:410pt;width:187.8pt;height:18pt;z-index:251678208;mso-wrap-edited:f" wrapcoords="0 0 21600 0 21600 21600 0 21600 0 0" filled="f" stroked="f">
            <v:fill o:detectmouseclick="t"/>
            <v:textbox style="mso-next-textbox:#_x0000_s1028" inset="0,0,0,0">
              <w:txbxContent>
                <w:p w:rsidR="00000000" w:rsidRDefault="00602BB2">
                  <w:pPr>
                    <w:rPr>
                      <w:rFonts w:cs="Century"/>
                      <w:b/>
                      <w:sz w:val="16"/>
                      <w:bdr w:val="single" w:sz="4" w:space="0" w:color="auto"/>
                    </w:rPr>
                  </w:pPr>
                  <w:r>
                    <w:rPr>
                      <w:rFonts w:ascii="ＭＳ 明朝" w:hAnsi="ＭＳ 明朝" w:cs="Century"/>
                      <w:b/>
                      <w:sz w:val="16"/>
                      <w:bdr w:val="single" w:sz="4" w:space="0" w:color="auto"/>
                    </w:rPr>
                    <w:t xml:space="preserve">   </w:t>
                  </w:r>
                  <w:r>
                    <w:rPr>
                      <w:rFonts w:ascii="ＭＳ 明朝" w:hAnsi="ＭＳ 明朝" w:cs="Century" w:hint="eastAsia"/>
                      <w:b/>
                      <w:sz w:val="16"/>
                      <w:bdr w:val="single" w:sz="4" w:space="0" w:color="auto"/>
                    </w:rPr>
                    <w:t>歯間ブラシの種類</w:t>
                  </w:r>
                  <w:r>
                    <w:rPr>
                      <w:rFonts w:ascii="ＭＳ 明朝" w:hAnsi="ＭＳ 明朝" w:cs="Century"/>
                      <w:b/>
                      <w:sz w:val="16"/>
                      <w:bdr w:val="single" w:sz="4" w:space="0" w:color="auto"/>
                    </w:rPr>
                    <w:t xml:space="preserve"> </w:t>
                  </w:r>
                  <w:r>
                    <w:rPr>
                      <w:rFonts w:ascii="ＭＳ 明朝" w:hAnsi="ＭＳ 明朝" w:cs="Century" w:hint="eastAsia"/>
                      <w:b/>
                      <w:sz w:val="16"/>
                      <w:bdr w:val="single" w:sz="4" w:space="0" w:color="auto"/>
                    </w:rPr>
                    <w:t xml:space="preserve">　</w:t>
                  </w:r>
                  <w:r>
                    <w:rPr>
                      <w:rFonts w:ascii="ＭＳ 明朝" w:hAnsi="ＭＳ 明朝" w:cs="Century"/>
                      <w:b/>
                      <w:sz w:val="16"/>
                      <w:bdr w:val="single" w:sz="4" w:space="0" w:color="auto"/>
                    </w:rPr>
                    <w:t xml:space="preserve"> </w:t>
                  </w:r>
                  <w:r>
                    <w:rPr>
                      <w:rFonts w:ascii="ＭＳ 明朝" w:hAnsi="ＭＳ 明朝" w:cs="Century" w:hint="eastAsia"/>
                      <w:b/>
                      <w:sz w:val="16"/>
                      <w:bdr w:val="single" w:sz="4" w:space="0" w:color="auto"/>
                    </w:rPr>
                    <w:t xml:space="preserve">　</w:t>
                  </w:r>
                  <w:r>
                    <w:rPr>
                      <w:rFonts w:ascii="ＭＳ 明朝" w:hAnsi="ＭＳ 明朝" w:cs="Century"/>
                      <w:b/>
                      <w:sz w:val="16"/>
                      <w:bdr w:val="single" w:sz="4" w:space="0" w:color="auto"/>
                    </w:rPr>
                    <w:t xml:space="preserve">  </w:t>
                  </w:r>
                </w:p>
              </w:txbxContent>
            </v:textbox>
            <w10:wrap type="tight"/>
          </v:shape>
        </w:pict>
      </w:r>
      <w:r>
        <w:rPr>
          <w:noProof/>
          <w:sz w:val="20"/>
        </w:rPr>
        <w:pict>
          <v:rect id="_x0000_s1030" style="position:absolute;left:0;text-align:left;margin-left:396pt;margin-top:-10pt;width:419.55pt;height:297.65pt;z-index:-251650560;mso-wrap-edited:f" filled="f" fillcolor="#3f80cd" stroked="f" strokecolor="#4bacc6" strokeweight=".3pt">
            <v:fill color2="#9bc1ff" o:detectmouseclick="t" focusposition="" focussize=",90" type="gradient">
              <o:fill v:ext="view" type="gradientUnscaled"/>
            </v:fill>
            <v:shadow on="t" opacity="22938f" offset="0"/>
            <v:textbox inset=",7.2pt,,7.2pt"/>
          </v:rect>
        </w:pict>
      </w:r>
      <w:r>
        <w:rPr>
          <w:noProof/>
          <w:sz w:val="20"/>
        </w:rPr>
        <w:pict>
          <v:shape id="_x0000_s1034" type="#_x0000_t202" style="position:absolute;left:0;text-align:left;margin-left:24pt;margin-top:40pt;width:317.9pt;height:70pt;z-index:251638272;mso-wrap-edited:f" wrapcoords="0 0 21600 0 21600 21600 0 21600 0 0" filled="f" stroked="f">
            <v:fill o:detectmouseclick="t"/>
            <v:textbox style="mso-next-textbox:#_x0000_s1034" inset="0,0,0,0">
              <w:txbxContent>
                <w:p w:rsidR="00000000" w:rsidRDefault="00602BB2">
                  <w:pPr>
                    <w:spacing w:line="280" w:lineRule="exact"/>
                    <w:rPr>
                      <w:rFonts w:ascii="ＭＳ ゴシックfalt" w:eastAsia="ＭＳ ゴシックfalt" w:hAnsi="ＭＳ ゴシックfalt"/>
                      <w:color w:val="000000"/>
                      <w:sz w:val="16"/>
                      <w:szCs w:val="16"/>
                    </w:rPr>
                  </w:pPr>
                  <w:r>
                    <w:rPr>
                      <w:rFonts w:ascii="ＭＳ ゴシックfalt" w:eastAsia="ＭＳ ゴシックfalt" w:hAnsi="ＭＳ ゴシックfalt" w:cs="ＭＳ ゴシックfalt" w:hint="eastAsia"/>
                      <w:color w:val="000000"/>
                      <w:sz w:val="16"/>
                      <w:szCs w:val="16"/>
                    </w:rPr>
                    <w:t>入れ歯を入れた後は、今までの口の中とは違うので、まずは慣れることが重要です。</w:t>
                  </w:r>
                </w:p>
                <w:p w:rsidR="00000000" w:rsidRDefault="00602BB2">
                  <w:pPr>
                    <w:spacing w:line="280" w:lineRule="exact"/>
                    <w:rPr>
                      <w:rFonts w:ascii="ＭＳ ゴシックfalt" w:eastAsia="ＭＳ ゴシックfalt" w:hAnsi="ＭＳ ゴシックfalt"/>
                      <w:color w:val="000000"/>
                      <w:sz w:val="16"/>
                      <w:szCs w:val="16"/>
                    </w:rPr>
                  </w:pPr>
                  <w:r>
                    <w:rPr>
                      <w:rFonts w:ascii="ＭＳ ゴシックfalt" w:eastAsia="ＭＳ ゴシックfalt" w:hAnsi="ＭＳ ゴシックfalt" w:cs="ＭＳ ゴシックfalt" w:hint="eastAsia"/>
                      <w:color w:val="000000"/>
                      <w:sz w:val="16"/>
                      <w:szCs w:val="16"/>
                    </w:rPr>
                    <w:t>入れ歯を入れることで舌の動きを邪魔することになり、話しにくくなることがあります。</w:t>
                  </w:r>
                </w:p>
                <w:p w:rsidR="00000000" w:rsidRDefault="00602BB2">
                  <w:pPr>
                    <w:spacing w:line="280" w:lineRule="exact"/>
                    <w:rPr>
                      <w:rFonts w:ascii="ＭＳ ゴシックfalt" w:eastAsia="ＭＳ ゴシックfalt" w:hAnsi="ＭＳ ゴシックfalt" w:cs="ＭＳ ゴシックfalt" w:hint="eastAsia"/>
                      <w:color w:val="000000"/>
                      <w:sz w:val="16"/>
                      <w:szCs w:val="16"/>
                    </w:rPr>
                  </w:pPr>
                  <w:r>
                    <w:rPr>
                      <w:rFonts w:ascii="ＭＳ ゴシックfalt" w:eastAsia="ＭＳ ゴシックfalt" w:hAnsi="ＭＳ ゴシックfalt" w:cs="ＭＳ ゴシックfalt" w:hint="eastAsia"/>
                      <w:color w:val="000000"/>
                      <w:sz w:val="16"/>
                      <w:szCs w:val="16"/>
                    </w:rPr>
                    <w:t>また入れ歯を入れたら、お手入れも重要になります。</w:t>
                  </w:r>
                  <w:r>
                    <w:rPr>
                      <w:rFonts w:ascii="ＭＳ ゴシックfalt" w:eastAsia="ＭＳ ゴシックfalt" w:hAnsi="ＭＳ ゴシックfalt" w:cs="ＭＳ ゴシックfalt" w:hint="eastAsia"/>
                      <w:b/>
                      <w:color w:val="548DD4"/>
                      <w:sz w:val="16"/>
                      <w:szCs w:val="16"/>
                    </w:rPr>
                    <w:t>入れ歯専用ブラシで洗って頂きますが、歯磨剤をつけると傷がついてしまうことがあります</w:t>
                  </w:r>
                  <w:r>
                    <w:rPr>
                      <w:rFonts w:ascii="ＭＳ ゴシックfalt" w:eastAsia="ＭＳ ゴシックfalt" w:hAnsi="ＭＳ ゴシックfalt" w:cs="ＭＳ ゴシックfalt" w:hint="eastAsia"/>
                      <w:color w:val="000000"/>
                      <w:sz w:val="16"/>
                      <w:szCs w:val="16"/>
                    </w:rPr>
                    <w:t>ので注意が必要です。</w:t>
                  </w:r>
                </w:p>
                <w:p w:rsidR="00000000" w:rsidRDefault="00602BB2">
                  <w:pPr>
                    <w:spacing w:line="280" w:lineRule="exact"/>
                    <w:rPr>
                      <w:rFonts w:ascii="ＭＳ ゴシックfalt" w:eastAsia="ＭＳ ゴシックfalt" w:hAnsi="ＭＳ ゴシックfalt"/>
                      <w:color w:val="000000"/>
                      <w:sz w:val="16"/>
                      <w:szCs w:val="16"/>
                    </w:rPr>
                  </w:pPr>
                  <w:r>
                    <w:rPr>
                      <w:rFonts w:ascii="ＭＳ ゴシックfalt" w:eastAsia="ＭＳ ゴシックfalt" w:hAnsi="ＭＳ ゴシックfalt" w:cs="ＭＳ ゴシックfalt" w:hint="eastAsia"/>
                      <w:color w:val="000000"/>
                      <w:sz w:val="16"/>
                      <w:szCs w:val="16"/>
                    </w:rPr>
                    <w:t>口からはずしておくときは、義歯洗浄剤に浸しておいて下さい。</w:t>
                  </w:r>
                </w:p>
              </w:txbxContent>
            </v:textbox>
            <w10:wrap type="tight"/>
          </v:shape>
        </w:pict>
      </w:r>
      <w:r>
        <w:rPr>
          <w:noProof/>
          <w:sz w:val="20"/>
        </w:rPr>
        <w:pict>
          <v:shape id="_x0000_s1041" type="#_x0000_t202" style="position:absolute;left:0;text-align:left;margin-left:6in;margin-top:340pt;width:340.15pt;height:70pt;z-index:251671040;mso-wrap-edited:f" wrapcoords="0 0 21600 0 21600 21600 0 21600 0 0" filled="f" stroked="f">
            <v:fill o:detectmouseclick="t"/>
            <v:textbox style="mso-next-textbox:#_x0000_s1041" inset="0,0,0,0">
              <w:txbxContent>
                <w:p w:rsidR="00000000" w:rsidRDefault="00602BB2">
                  <w:pPr>
                    <w:spacing w:line="280" w:lineRule="exact"/>
                    <w:rPr>
                      <w:rFonts w:ascii="ＭＳ ゴシックfalt" w:eastAsia="ＭＳ ゴシックfalt" w:hAnsi="ＭＳ ゴシックfalt" w:cs="ＭＳ ゴシックfalt"/>
                      <w:color w:val="000000"/>
                      <w:sz w:val="16"/>
                      <w:szCs w:val="16"/>
                    </w:rPr>
                  </w:pPr>
                  <w:r>
                    <w:rPr>
                      <w:rFonts w:ascii="ＭＳ ゴシックfalt" w:eastAsia="ＭＳ ゴシックfalt" w:hAnsi="ＭＳ ゴシックfalt" w:cs="ＭＳ ゴシックfalt" w:hint="eastAsia"/>
                      <w:color w:val="000000"/>
                      <w:sz w:val="16"/>
                      <w:szCs w:val="16"/>
                    </w:rPr>
                    <w:t>歯間ブラシは歯ブラシでとり切れない歯と歯の間の汚れを落と</w:t>
                  </w:r>
                  <w:r>
                    <w:rPr>
                      <w:rFonts w:ascii="ＭＳ ゴシックfalt" w:eastAsia="ＭＳ ゴシックfalt" w:hAnsi="ＭＳ ゴシックfalt" w:cs="ＭＳ ゴシックfalt" w:hint="eastAsia"/>
                      <w:color w:val="000000"/>
                      <w:sz w:val="16"/>
                      <w:szCs w:val="16"/>
                    </w:rPr>
                    <w:t>すために使用します。</w:t>
                  </w:r>
                </w:p>
                <w:p w:rsidR="00000000" w:rsidRDefault="00602BB2">
                  <w:pPr>
                    <w:spacing w:line="280" w:lineRule="exact"/>
                    <w:rPr>
                      <w:rFonts w:ascii="ＭＳ ゴシックfalt" w:eastAsia="ＭＳ ゴシックfalt" w:hAnsi="ＭＳ ゴシックfalt" w:cs="ＭＳ ゴシックfalt"/>
                      <w:color w:val="000000"/>
                      <w:sz w:val="16"/>
                      <w:szCs w:val="16"/>
                    </w:rPr>
                  </w:pPr>
                  <w:r>
                    <w:rPr>
                      <w:rFonts w:ascii="ＭＳ ゴシックfalt" w:eastAsia="ＭＳ ゴシックfalt" w:hAnsi="ＭＳ ゴシックfalt" w:cs="ＭＳ ゴシックfalt" w:hint="eastAsia"/>
                      <w:color w:val="000000"/>
                      <w:sz w:val="16"/>
                      <w:szCs w:val="16"/>
                    </w:rPr>
                    <w:t>つまようじを使っているなら歯間ブラシを使った方法が効果があります。</w:t>
                  </w:r>
                </w:p>
                <w:p w:rsidR="00000000" w:rsidRDefault="00602BB2">
                  <w:pPr>
                    <w:spacing w:line="280" w:lineRule="exact"/>
                    <w:rPr>
                      <w:rFonts w:ascii="ＭＳ ゴシックfalt" w:eastAsia="ＭＳ ゴシックfalt" w:hAnsi="ＭＳ ゴシックfalt"/>
                      <w:color w:val="000000"/>
                      <w:sz w:val="16"/>
                      <w:szCs w:val="16"/>
                    </w:rPr>
                  </w:pPr>
                  <w:r>
                    <w:rPr>
                      <w:rFonts w:ascii="ＭＳ ゴシックfalt" w:eastAsia="ＭＳ ゴシックfalt" w:hAnsi="ＭＳ ゴシックfalt" w:cs="ＭＳ ゴシックfalt" w:hint="eastAsia"/>
                      <w:color w:val="000000"/>
                      <w:sz w:val="16"/>
                      <w:szCs w:val="16"/>
                    </w:rPr>
                    <w:t>実際、</w:t>
                  </w:r>
                  <w:r>
                    <w:rPr>
                      <w:rFonts w:ascii="ＭＳ ゴシックfalt" w:eastAsia="ＭＳ ゴシックfalt" w:hAnsi="ＭＳ ゴシックfalt" w:cs="ＭＳ ゴシックfalt" w:hint="eastAsia"/>
                      <w:b/>
                      <w:color w:val="548DD4"/>
                      <w:sz w:val="16"/>
                      <w:szCs w:val="16"/>
                      <w:u w:val="single"/>
                    </w:rPr>
                    <w:t>歯間ブラシ</w:t>
                  </w:r>
                  <w:r>
                    <w:rPr>
                      <w:rFonts w:ascii="ＭＳ ゴシックfalt" w:eastAsia="ＭＳ ゴシックfalt" w:hAnsi="ＭＳ ゴシックfalt" w:cs="ＭＳ ゴシックfalt" w:hint="eastAsia"/>
                      <w:b/>
                      <w:color w:val="548DD4"/>
                      <w:sz w:val="16"/>
                      <w:szCs w:val="16"/>
                    </w:rPr>
                    <w:t>と</w:t>
                  </w:r>
                  <w:r>
                    <w:rPr>
                      <w:rFonts w:ascii="ＭＳ ゴシックfalt" w:eastAsia="ＭＳ ゴシックfalt" w:hAnsi="ＭＳ ゴシックfalt" w:cs="ＭＳ ゴシックfalt" w:hint="eastAsia"/>
                      <w:b/>
                      <w:color w:val="548DD4"/>
                      <w:sz w:val="16"/>
                      <w:szCs w:val="16"/>
                      <w:u w:val="single"/>
                    </w:rPr>
                    <w:t>歯ブラシ</w:t>
                  </w:r>
                  <w:r>
                    <w:rPr>
                      <w:rFonts w:ascii="ＭＳ ゴシックfalt" w:eastAsia="ＭＳ ゴシックfalt" w:hAnsi="ＭＳ ゴシックfalt" w:cs="ＭＳ ゴシックfalt" w:hint="eastAsia"/>
                      <w:b/>
                      <w:color w:val="548DD4"/>
                      <w:sz w:val="16"/>
                      <w:szCs w:val="16"/>
                    </w:rPr>
                    <w:t>を併用</w:t>
                  </w:r>
                  <w:r>
                    <w:rPr>
                      <w:rFonts w:ascii="ＭＳ ゴシックfalt" w:eastAsia="ＭＳ ゴシックfalt" w:hAnsi="ＭＳ ゴシックfalt" w:cs="ＭＳ ゴシックfalt" w:hint="eastAsia"/>
                      <w:color w:val="000000"/>
                      <w:sz w:val="16"/>
                      <w:szCs w:val="16"/>
                    </w:rPr>
                    <w:t>すると、</w:t>
                  </w:r>
                  <w:r>
                    <w:rPr>
                      <w:rFonts w:ascii="ＭＳ ゴシックfalt" w:eastAsia="ＭＳ ゴシックfalt" w:hAnsi="ＭＳ ゴシックfalt" w:cs="ＭＳ ゴシックfalt" w:hint="eastAsia"/>
                      <w:b/>
                      <w:color w:val="548DD4"/>
                      <w:sz w:val="16"/>
                      <w:szCs w:val="16"/>
                    </w:rPr>
                    <w:t>歯ブラシのみの使用より</w:t>
                  </w:r>
                  <w:r>
                    <w:rPr>
                      <w:rFonts w:ascii="ＭＳ ゴシックfalt" w:eastAsia="ＭＳ ゴシックfalt" w:hAnsi="ＭＳ ゴシックfalt" w:cs="ＭＳ ゴシックfalt"/>
                      <w:b/>
                      <w:color w:val="548DD4"/>
                      <w:sz w:val="16"/>
                      <w:szCs w:val="16"/>
                    </w:rPr>
                    <w:t>20</w:t>
                  </w:r>
                  <w:r>
                    <w:rPr>
                      <w:rFonts w:ascii="ＭＳ ゴシックfalt" w:eastAsia="ＭＳ ゴシックfalt" w:hAnsi="ＭＳ ゴシックfalt" w:cs="ＭＳ ゴシックfalt" w:hint="eastAsia"/>
                      <w:b/>
                      <w:color w:val="548DD4"/>
                      <w:sz w:val="16"/>
                      <w:szCs w:val="16"/>
                    </w:rPr>
                    <w:t>％以上多く汚れを落とす</w:t>
                  </w:r>
                  <w:r>
                    <w:rPr>
                      <w:rFonts w:ascii="ＭＳ ゴシックfalt" w:eastAsia="ＭＳ ゴシックfalt" w:hAnsi="ＭＳ ゴシックfalt" w:cs="ＭＳ ゴシックfalt" w:hint="eastAsia"/>
                      <w:color w:val="000000"/>
                      <w:sz w:val="16"/>
                      <w:szCs w:val="16"/>
                    </w:rPr>
                    <w:t>ことができます。</w:t>
                  </w:r>
                </w:p>
                <w:p w:rsidR="00000000" w:rsidRDefault="00602BB2">
                  <w:pPr>
                    <w:spacing w:line="280" w:lineRule="exact"/>
                    <w:rPr>
                      <w:rFonts w:ascii="ＭＳ ゴシックfalt" w:eastAsia="ＭＳ ゴシックfalt" w:hAnsi="ＭＳ ゴシックfalt"/>
                      <w:color w:val="000000"/>
                      <w:sz w:val="16"/>
                      <w:szCs w:val="16"/>
                    </w:rPr>
                  </w:pPr>
                </w:p>
              </w:txbxContent>
            </v:textbox>
            <w10:wrap type="tight"/>
          </v:shape>
        </w:pict>
      </w:r>
      <w:r>
        <w:rPr>
          <w:noProof/>
          <w:sz w:val="20"/>
        </w:rPr>
        <w:pict>
          <v:shape id="_x0000_s1042" type="#_x0000_t202" style="position:absolute;left:0;text-align:left;margin-left:426pt;margin-top:240pt;width:362.25pt;height:18pt;z-index:251644416;mso-wrap-edited:f" filled="f" stroked="f">
            <v:fill o:detectmouseclick="t"/>
            <v:textbox style="mso-next-textbox:#_x0000_s1042" inset="0,0,0,0">
              <w:txbxContent>
                <w:p w:rsidR="00000000" w:rsidRDefault="00602BB2">
                  <w:pPr>
                    <w:spacing w:line="240" w:lineRule="exact"/>
                    <w:rPr>
                      <w:rFonts w:cs="Century"/>
                      <w:sz w:val="20"/>
                      <w:bdr w:val="single" w:sz="4" w:space="0" w:color="auto"/>
                    </w:rPr>
                  </w:pPr>
                  <w:r>
                    <w:rPr>
                      <w:rFonts w:ascii="ＭＳ 明朝" w:hAnsi="ＭＳ 明朝" w:cs="Century"/>
                      <w:sz w:val="20"/>
                    </w:rPr>
                    <w:t>TEL:012</w:t>
                  </w:r>
                  <w:r>
                    <w:rPr>
                      <w:rFonts w:ascii="ＭＳ 明朝" w:cs="Century"/>
                      <w:sz w:val="20"/>
                    </w:rPr>
                    <w:t>-</w:t>
                  </w:r>
                  <w:r>
                    <w:rPr>
                      <w:rFonts w:ascii="ＭＳ 明朝" w:hAnsi="ＭＳ 明朝" w:cs="Century"/>
                      <w:sz w:val="20"/>
                    </w:rPr>
                    <w:t>345</w:t>
                  </w:r>
                  <w:r>
                    <w:rPr>
                      <w:rFonts w:ascii="ＭＳ 明朝" w:cs="Century"/>
                      <w:sz w:val="20"/>
                    </w:rPr>
                    <w:t>-</w:t>
                  </w:r>
                  <w:r>
                    <w:rPr>
                      <w:rFonts w:ascii="ＭＳ 明朝" w:hAnsi="ＭＳ 明朝" w:cs="Century"/>
                      <w:sz w:val="20"/>
                    </w:rPr>
                    <w:t xml:space="preserve">6789 </w:t>
                  </w:r>
                  <w:r>
                    <w:rPr>
                      <w:rFonts w:ascii="ＭＳ 明朝" w:hAnsi="ＭＳ 明朝" w:cs="Century" w:hint="eastAsia"/>
                      <w:sz w:val="20"/>
                    </w:rPr>
                    <w:t>月〜金：</w:t>
                  </w:r>
                  <w:r>
                    <w:rPr>
                      <w:rFonts w:ascii="ＭＳ 明朝" w:hAnsi="ＭＳ 明朝" w:cs="Century"/>
                      <w:sz w:val="20"/>
                    </w:rPr>
                    <w:t>9:30</w:t>
                  </w:r>
                  <w:r>
                    <w:rPr>
                      <w:rFonts w:ascii="ＭＳ 明朝" w:hAnsi="ＭＳ 明朝" w:cs="Century" w:hint="eastAsia"/>
                      <w:sz w:val="20"/>
                    </w:rPr>
                    <w:t>〜</w:t>
                  </w:r>
                  <w:r>
                    <w:rPr>
                      <w:rFonts w:ascii="ＭＳ 明朝" w:hAnsi="ＭＳ 明朝" w:cs="Century"/>
                      <w:sz w:val="20"/>
                    </w:rPr>
                    <w:t xml:space="preserve">18:30 </w:t>
                  </w:r>
                  <w:r>
                    <w:rPr>
                      <w:rFonts w:ascii="ＭＳ 明朝" w:hAnsi="ＭＳ 明朝" w:cs="Century" w:hint="eastAsia"/>
                      <w:sz w:val="20"/>
                    </w:rPr>
                    <w:t>土：</w:t>
                  </w:r>
                  <w:r>
                    <w:rPr>
                      <w:rFonts w:ascii="ＭＳ 明朝" w:hAnsi="ＭＳ 明朝" w:cs="Century"/>
                      <w:sz w:val="20"/>
                    </w:rPr>
                    <w:t>9:30</w:t>
                  </w:r>
                  <w:r>
                    <w:rPr>
                      <w:rFonts w:ascii="ＭＳ 明朝" w:hAnsi="ＭＳ 明朝" w:cs="Century" w:hint="eastAsia"/>
                      <w:sz w:val="20"/>
                    </w:rPr>
                    <w:t>〜</w:t>
                  </w:r>
                  <w:r>
                    <w:rPr>
                      <w:rFonts w:ascii="ＭＳ 明朝" w:hAnsi="ＭＳ 明朝" w:cs="Century"/>
                      <w:sz w:val="20"/>
                    </w:rPr>
                    <w:t>17:00</w:t>
                  </w:r>
                  <w:r>
                    <w:rPr>
                      <w:rFonts w:ascii="ＭＳ 明朝" w:hAnsi="ＭＳ 明朝" w:cs="Century" w:hint="eastAsia"/>
                      <w:sz w:val="20"/>
                    </w:rPr>
                    <w:t xml:space="preserve">　休診：水・日・祝</w:t>
                  </w:r>
                </w:p>
                <w:p w:rsidR="00000000" w:rsidRDefault="00602BB2">
                  <w:pPr>
                    <w:rPr>
                      <w:rFonts w:cs="Century"/>
                      <w:bdr w:val="single" w:sz="4" w:space="0" w:color="auto"/>
                    </w:rPr>
                  </w:pPr>
                </w:p>
                <w:p w:rsidR="00000000" w:rsidRDefault="00602BB2">
                  <w:pPr>
                    <w:rPr>
                      <w:rFonts w:cs="Century"/>
                      <w:bdr w:val="single" w:sz="4" w:space="0" w:color="auto"/>
                    </w:rPr>
                  </w:pPr>
                </w:p>
              </w:txbxContent>
            </v:textbox>
          </v:shape>
        </w:pict>
      </w:r>
      <w:r>
        <w:rPr>
          <w:noProof/>
          <w:sz w:val="20"/>
        </w:rPr>
        <w:pict>
          <v:shape id="_x0000_s1043" type="#_x0000_t202" style="position:absolute;left:0;text-align:left;margin-left:426pt;margin-top:520pt;width:362.25pt;height:18pt;z-index:251645440;mso-wrap-edited:f" filled="f" stroked="f">
            <v:fill o:detectmouseclick="t"/>
            <v:textbox style="mso-next-textbox:#_x0000_s1043" inset="0,0,0,0">
              <w:txbxContent>
                <w:p w:rsidR="00000000" w:rsidRDefault="00602BB2">
                  <w:pPr>
                    <w:rPr>
                      <w:rFonts w:cs="Century"/>
                      <w:b/>
                      <w:color w:val="365F91"/>
                      <w:bdr w:val="single" w:sz="4" w:space="0" w:color="auto"/>
                    </w:rPr>
                  </w:pPr>
                  <w:r>
                    <w:rPr>
                      <w:rFonts w:ascii="ＭＳ 明朝" w:hAnsi="ＭＳ 明朝" w:cs="Century" w:hint="eastAsia"/>
                      <w:b/>
                      <w:color w:val="365F91"/>
                    </w:rPr>
                    <w:t>医療法人</w:t>
                  </w:r>
                  <w:r>
                    <w:rPr>
                      <w:rFonts w:ascii="ＭＳ 明朝" w:hAnsi="ＭＳ 明朝" w:cs="Century"/>
                      <w:b/>
                      <w:color w:val="365F91"/>
                    </w:rPr>
                    <w:t xml:space="preserve"> </w:t>
                  </w:r>
                  <w:r>
                    <w:rPr>
                      <w:rFonts w:ascii="ＭＳ 明朝" w:hAnsi="ＭＳ 明朝" w:cs="Century" w:hint="eastAsia"/>
                      <w:b/>
                      <w:color w:val="365F91"/>
                    </w:rPr>
                    <w:t>丸々会　寺菱歯科医院</w:t>
                  </w:r>
                </w:p>
                <w:p w:rsidR="00000000" w:rsidRDefault="00602BB2">
                  <w:pPr>
                    <w:rPr>
                      <w:rFonts w:cs="Century"/>
                      <w:bdr w:val="single" w:sz="4" w:space="0" w:color="auto"/>
                    </w:rPr>
                  </w:pPr>
                </w:p>
                <w:p w:rsidR="00000000" w:rsidRDefault="00602BB2">
                  <w:pPr>
                    <w:rPr>
                      <w:rFonts w:cs="Century"/>
                      <w:bdr w:val="single" w:sz="4" w:space="0" w:color="auto"/>
                    </w:rPr>
                  </w:pPr>
                </w:p>
                <w:p w:rsidR="00000000" w:rsidRDefault="00602BB2">
                  <w:pPr>
                    <w:rPr>
                      <w:rFonts w:cs="Century"/>
                      <w:bdr w:val="single" w:sz="4" w:space="0" w:color="auto"/>
                    </w:rPr>
                  </w:pPr>
                </w:p>
              </w:txbxContent>
            </v:textbox>
          </v:shape>
        </w:pict>
      </w:r>
      <w:r>
        <w:rPr>
          <w:noProof/>
          <w:sz w:val="20"/>
        </w:rPr>
        <w:pict>
          <v:rect id="_x0000_s1044" style="position:absolute;left:0;text-align:left;margin-left:-30pt;margin-top:-20pt;width:419.55pt;height:297.65pt;z-index:-251653632;mso-wrap-edited:f" filled="f" fillcolor="#3f80cd" stroked="f" strokecolor="#4bacc6" strokeweight=".3pt">
            <v:fill color2="#9bc1ff" o:detectmouseclick="t" focusposition="" focussize=",90" type="gradient">
              <o:fill v:ext="view" type="gradientUnscaled"/>
            </v:fill>
            <v:shadow on="t" opacity="22938f" offset="0"/>
            <v:textbox inset=",7.2pt,,7.2pt"/>
          </v:rect>
        </w:pict>
      </w:r>
      <w:r>
        <w:rPr>
          <w:noProof/>
          <w:sz w:val="20"/>
        </w:rPr>
        <w:pict>
          <v:line id="_x0000_s1045" style="position:absolute;left:0;text-align:left;z-index:251661824;mso-wrap-edited:f" from="396pt,535.6pt" to="396pt,555.6pt" wrapcoords="0 0 0 24000 0 24000 0 0 0 0" strokeweight=".3pt">
            <v:fill o:detectmouseclick="t"/>
            <v:stroke dashstyle="1 1" endcap="round"/>
            <v:shadow on="t" opacity="22938f" offset="0"/>
            <w10:wrap type="tight"/>
          </v:line>
        </w:pict>
      </w:r>
      <w:r>
        <w:rPr>
          <w:noProof/>
          <w:sz w:val="20"/>
        </w:rPr>
        <w:pict>
          <v:line id="_x0000_s1046" style="position:absolute;left:0;text-align:left;z-index:251660800;mso-wrap-edited:f" from="396pt,0" to="396pt,20pt" wrapcoords="0 0 0 24000 0 24000 0 0 0 0" strokeweight=".3pt">
            <v:fill o:detectmouseclick="t"/>
            <v:stroke dashstyle="1 1" endcap="round"/>
            <v:shadow on="t" opacity="22938f" offset="0"/>
            <w10:wrap type="tight"/>
          </v:line>
        </w:pict>
      </w:r>
      <w:r>
        <w:rPr>
          <w:noProof/>
          <w:sz w:val="20"/>
        </w:rPr>
        <w:pict>
          <v:line id="_x0000_s1047" style="position:absolute;left:0;text-align:left;z-index:251659776;mso-wrap-edited:f" from="767.05pt,280pt" to="779.85pt,280pt" wrapcoords="-2541 0 1271 0 21600 0 24141 0 -2541 0" strokeweight=".3pt">
            <v:fill o:detectmouseclick="t"/>
            <v:stroke dashstyle="1 1" endcap="round"/>
            <v:shadow on="t" opacity="22938f" offset="0"/>
            <w10:wrap type="tight"/>
          </v:line>
        </w:pict>
      </w:r>
      <w:r>
        <w:rPr>
          <w:noProof/>
          <w:sz w:val="20"/>
        </w:rPr>
        <w:pict>
          <v:line id="_x0000_s1048" style="position:absolute;left:0;text-align:left;z-index:251658752;mso-wrap-edited:f" from="5.2pt,280pt" to="18pt,280pt" wrapcoords="-2541 0 1271 0 21600 0 24141 0 -2541 0" strokeweight=".3pt">
            <v:fill o:detectmouseclick="t"/>
            <v:stroke dashstyle="1 1" endcap="round"/>
            <v:shadow on="t" opacity="22938f" offset="0"/>
            <w10:wrap type="tight"/>
          </v:line>
        </w:pict>
      </w:r>
      <w:r>
        <w:rPr>
          <w:noProof/>
          <w:sz w:val="20"/>
        </w:rPr>
        <w:pict>
          <v:line id="_x0000_s1049" style="position:absolute;left:0;text-align:left;z-index:251657728;mso-wrap-edited:f" from="396pt,270pt" to="396pt,290pt" wrapcoords="0 0 0 24000 0 24000 0 0 0 0" strokeweight=".3pt">
            <v:fill o:detectmouseclick="t"/>
            <v:stroke dashstyle="1 1" endcap="round"/>
            <v:shadow on="t" opacity="22938f" offset="0"/>
            <w10:wrap type="tight"/>
          </v:line>
        </w:pict>
      </w:r>
      <w:r>
        <w:rPr>
          <w:noProof/>
          <w:sz w:val="20"/>
        </w:rPr>
        <w:pict>
          <v:line id="_x0000_s1050" style="position:absolute;left:0;text-align:left;z-index:251656704;mso-wrap-edited:f" from="384pt,280pt" to="408.35pt,280pt" wrapcoords="-1350 0 675 0 22275 0 22950 0 -1350 0" strokeweight=".3pt">
            <v:fill o:detectmouseclick="t"/>
            <v:stroke dashstyle="1 1" endcap="round"/>
            <v:shadow on="t" opacity="22938f" offset="0"/>
            <w10:wrap type="tight"/>
          </v:line>
        </w:pict>
      </w:r>
      <w:r>
        <w:rPr>
          <w:noProof/>
          <w:sz w:val="20"/>
        </w:rPr>
        <w:pict>
          <v:rect id="_x0000_s1051" style="position:absolute;left:0;text-align:left;margin-left:-27.15pt;margin-top:280pt;width:419.55pt;height:297.65pt;z-index:-251652608;mso-wrap-edited:f" filled="f" fillcolor="#3f80cd" stroked="f" strokecolor="#4bacc6" strokeweight=".3pt">
            <v:fill color2="#9bc1ff" o:detectmouseclick="t" focusposition="" focussize=",90" type="gradient">
              <o:fill v:ext="view" type="gradientUnscaled"/>
            </v:fill>
            <v:shadow on="t" opacity="22938f" offset="0"/>
            <v:textbox inset=",7.2pt,,7.2pt"/>
          </v:rect>
        </w:pict>
      </w:r>
      <w:r>
        <w:rPr>
          <w:noProof/>
          <w:sz w:val="20"/>
        </w:rPr>
        <w:pict>
          <v:rect id="_x0000_s1052" style="position:absolute;left:0;text-align:left;margin-left:397.7pt;margin-top:280pt;width:419.55pt;height:297.65pt;z-index:-251651584;mso-wrap-edited:f" filled="f" fillcolor="#3f80cd" stroked="f" strokecolor="#4bacc6" strokeweight=".3pt">
            <v:fill color2="#9bc1ff" o:detectmouseclick="t" focusposition="" focussize=",90" type="gradient">
              <o:fill v:ext="view" type="gradientUnscaled"/>
            </v:fill>
            <v:shadow on="t" opacity="22938f" offset="0"/>
            <v:textbox inset=",7.2pt,,7.2pt"/>
          </v:rect>
        </w:pict>
      </w:r>
      <w:r>
        <w:rPr>
          <w:noProof/>
          <w:sz w:val="20"/>
        </w:rPr>
        <w:pict>
          <v:shape id="_x0000_s1053" type="#_x0000_t202" style="position:absolute;left:0;text-align:left;margin-left:29.2pt;margin-top:10.45pt;width:306pt;height:18.15pt;z-index:251637248;mso-wrap-edited:f" filled="f" stroked="f">
            <v:fill o:detectmouseclick="t"/>
            <v:textbox style="mso-next-textbox:#_x0000_s1053" inset="0,0,0,0">
              <w:txbxContent>
                <w:p w:rsidR="00000000" w:rsidRDefault="00602BB2">
                  <w:pPr>
                    <w:jc w:val="center"/>
                    <w:rPr>
                      <w:rFonts w:cs="Century"/>
                    </w:rPr>
                  </w:pPr>
                  <w:r>
                    <w:rPr>
                      <w:rFonts w:cs="Century" w:hint="eastAsia"/>
                      <w:b/>
                      <w:color w:val="000000"/>
                    </w:rPr>
                    <w:t>入れ歯を入れたら</w:t>
                  </w:r>
                </w:p>
                <w:p w:rsidR="00000000" w:rsidRDefault="00602BB2">
                  <w:pPr>
                    <w:rPr>
                      <w:rFonts w:cs="Century"/>
                    </w:rPr>
                  </w:pPr>
                </w:p>
              </w:txbxContent>
            </v:textbox>
          </v:shape>
        </w:pict>
      </w:r>
      <w:r>
        <w:rPr>
          <w:noProof/>
          <w:sz w:val="20"/>
        </w:rPr>
        <w:pict>
          <v:shape id="_x0000_s1054" type="#_x0000_t202" style="position:absolute;left:0;text-align:left;margin-left:42pt;margin-top:304.2pt;width:306pt;height:18.15pt;z-index:251650560;mso-wrap-edited:f" wrapcoords="0 0 21600 0 21600 21600 0 21600 0 0" filled="f" stroked="f">
            <v:fill o:detectmouseclick="t"/>
            <v:textbox style="mso-next-textbox:#_x0000_s1054" inset="0,0,0,0">
              <w:txbxContent>
                <w:p w:rsidR="00000000" w:rsidRDefault="00602BB2">
                  <w:pPr>
                    <w:jc w:val="center"/>
                    <w:rPr>
                      <w:rFonts w:cs="Century"/>
                    </w:rPr>
                  </w:pPr>
                  <w:r>
                    <w:rPr>
                      <w:rFonts w:cs="Century" w:hint="eastAsia"/>
                      <w:b/>
                      <w:color w:val="000000"/>
                    </w:rPr>
                    <w:t>虫歯治療後の注意</w:t>
                  </w:r>
                </w:p>
                <w:p w:rsidR="00000000" w:rsidRDefault="00602BB2">
                  <w:pPr>
                    <w:rPr>
                      <w:rFonts w:cs="Century"/>
                    </w:rPr>
                  </w:pPr>
                </w:p>
                <w:p w:rsidR="00000000" w:rsidRDefault="00602BB2">
                  <w:pPr>
                    <w:rPr>
                      <w:rFonts w:cs="Century"/>
                    </w:rPr>
                  </w:pPr>
                </w:p>
              </w:txbxContent>
            </v:textbox>
            <w10:wrap type="tight"/>
          </v:shape>
        </w:pict>
      </w:r>
      <w:r>
        <w:rPr>
          <w:noProof/>
          <w:sz w:val="20"/>
        </w:rPr>
        <w:pict>
          <v:shape id="_x0000_s1055" type="#_x0000_t202" style="position:absolute;left:0;text-align:left;margin-left:456pt;margin-top:304.2pt;width:306pt;height:18.15pt;z-index:251651584;mso-wrap-edited:f" wrapcoords="0 0 21600 0 21600 21600 0 21600 0 0" filled="f" stroked="f">
            <v:fill o:detectmouseclick="t"/>
            <v:textbox style="mso-next-textbox:#_x0000_s1055" inset="0,0,0,0">
              <w:txbxContent>
                <w:p w:rsidR="00000000" w:rsidRDefault="00602BB2">
                  <w:pPr>
                    <w:jc w:val="center"/>
                    <w:rPr>
                      <w:rFonts w:cs="Century"/>
                    </w:rPr>
                  </w:pPr>
                  <w:r>
                    <w:rPr>
                      <w:rFonts w:cs="Century" w:hint="eastAsia"/>
                      <w:b/>
                      <w:color w:val="000000"/>
                    </w:rPr>
                    <w:t>歯間ブラシについて</w:t>
                  </w:r>
                </w:p>
                <w:p w:rsidR="00000000" w:rsidRDefault="00602BB2">
                  <w:pPr>
                    <w:rPr>
                      <w:rFonts w:cs="Century"/>
                    </w:rPr>
                  </w:pPr>
                </w:p>
                <w:p w:rsidR="00000000" w:rsidRDefault="00602BB2">
                  <w:pPr>
                    <w:rPr>
                      <w:rFonts w:cs="Century"/>
                    </w:rPr>
                  </w:pPr>
                </w:p>
                <w:p w:rsidR="00000000" w:rsidRDefault="00602BB2">
                  <w:pPr>
                    <w:rPr>
                      <w:rFonts w:cs="Century"/>
                    </w:rPr>
                  </w:pPr>
                </w:p>
              </w:txbxContent>
            </v:textbox>
            <w10:wrap type="tight"/>
          </v:shape>
        </w:pict>
      </w:r>
      <w:r>
        <w:rPr>
          <w:noProof/>
          <w:sz w:val="20"/>
        </w:rPr>
        <w:pict>
          <v:shape id="_x0000_s1056" type="#_x0000_t202" style="position:absolute;left:0;text-align:left;margin-left:444pt;margin-top:7.85pt;width:323.9pt;height:18.15pt;z-index:251641344;mso-wrap-edited:f" filled="f" stroked="f">
            <v:fill o:detectmouseclick="t"/>
            <v:textbox style="mso-next-textbox:#_x0000_s1056" inset="0,0,0,0">
              <w:txbxContent>
                <w:p w:rsidR="00000000" w:rsidRDefault="00602BB2">
                  <w:pPr>
                    <w:jc w:val="center"/>
                    <w:rPr>
                      <w:rFonts w:cs="Century"/>
                    </w:rPr>
                  </w:pPr>
                  <w:r>
                    <w:rPr>
                      <w:rFonts w:cs="Century" w:hint="eastAsia"/>
                      <w:b/>
                      <w:color w:val="000000"/>
                    </w:rPr>
                    <w:t>ブリッジを入れたら</w:t>
                  </w:r>
                </w:p>
                <w:p w:rsidR="00000000" w:rsidRDefault="00602BB2">
                  <w:pPr>
                    <w:rPr>
                      <w:rFonts w:cs="Century"/>
                    </w:rPr>
                  </w:pPr>
                </w:p>
                <w:p w:rsidR="00000000" w:rsidRDefault="00602BB2">
                  <w:pPr>
                    <w:rPr>
                      <w:rFonts w:cs="Century"/>
                    </w:rPr>
                  </w:pPr>
                </w:p>
              </w:txbxContent>
            </v:textbox>
          </v:shape>
        </w:pict>
      </w:r>
      <w:r>
        <w:rPr>
          <w:noProof/>
          <w:sz w:val="20"/>
        </w:rPr>
        <w:drawing>
          <wp:anchor distT="0" distB="0" distL="114300" distR="114300" simplePos="0" relativeHeight="251670016" behindDoc="1" locked="0" layoutInCell="1" allowOverlap="1">
            <wp:simplePos x="0" y="0"/>
            <wp:positionH relativeFrom="column">
              <wp:posOffset>76200</wp:posOffset>
            </wp:positionH>
            <wp:positionV relativeFrom="paragraph">
              <wp:posOffset>3765550</wp:posOffset>
            </wp:positionV>
            <wp:extent cx="4596130" cy="426720"/>
            <wp:effectExtent l="25400" t="0" r="1270" b="0"/>
            <wp:wrapNone/>
            <wp:docPr id="33" name="図 33" descr="イラスト.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イラスト.tif"/>
                    <pic:cNvPicPr>
                      <a:picLocks noChangeAspect="1" noChangeArrowheads="1"/>
                    </pic:cNvPicPr>
                  </pic:nvPicPr>
                  <pic:blipFill>
                    <a:blip r:embed="rId5"/>
                    <a:srcRect/>
                    <a:stretch>
                      <a:fillRect/>
                    </a:stretch>
                  </pic:blipFill>
                  <pic:spPr bwMode="auto">
                    <a:xfrm>
                      <a:off x="0" y="0"/>
                      <a:ext cx="4596130" cy="426720"/>
                    </a:xfrm>
                    <a:prstGeom prst="rect">
                      <a:avLst/>
                    </a:prstGeom>
                    <a:noFill/>
                  </pic:spPr>
                </pic:pic>
              </a:graphicData>
            </a:graphic>
          </wp:anchor>
        </w:drawing>
      </w:r>
      <w:r>
        <w:rPr>
          <w:noProof/>
          <w:sz w:val="20"/>
        </w:rPr>
        <w:drawing>
          <wp:anchor distT="0" distB="0" distL="114300" distR="114300" simplePos="0" relativeHeight="251668992" behindDoc="1" locked="0" layoutInCell="1" allowOverlap="1">
            <wp:simplePos x="0" y="0"/>
            <wp:positionH relativeFrom="column">
              <wp:posOffset>5335270</wp:posOffset>
            </wp:positionH>
            <wp:positionV relativeFrom="paragraph">
              <wp:posOffset>3764280</wp:posOffset>
            </wp:positionV>
            <wp:extent cx="4596130" cy="426720"/>
            <wp:effectExtent l="25400" t="0" r="1270" b="0"/>
            <wp:wrapNone/>
            <wp:docPr id="34" name="図 34" descr="イラスト.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イラスト.tif"/>
                    <pic:cNvPicPr>
                      <a:picLocks noChangeAspect="1" noChangeArrowheads="1"/>
                    </pic:cNvPicPr>
                  </pic:nvPicPr>
                  <pic:blipFill>
                    <a:blip r:embed="rId5"/>
                    <a:srcRect/>
                    <a:stretch>
                      <a:fillRect/>
                    </a:stretch>
                  </pic:blipFill>
                  <pic:spPr bwMode="auto">
                    <a:xfrm>
                      <a:off x="0" y="0"/>
                      <a:ext cx="4596130" cy="426720"/>
                    </a:xfrm>
                    <a:prstGeom prst="rect">
                      <a:avLst/>
                    </a:prstGeom>
                    <a:noFill/>
                  </pic:spPr>
                </pic:pic>
              </a:graphicData>
            </a:graphic>
          </wp:anchor>
        </w:drawing>
      </w:r>
      <w:r>
        <w:rPr>
          <w:noProof/>
          <w:sz w:val="20"/>
        </w:rPr>
        <w:drawing>
          <wp:anchor distT="0" distB="0" distL="114300" distR="114300" simplePos="0" relativeHeight="251667968" behindDoc="1" locked="0" layoutInCell="1" allowOverlap="1">
            <wp:simplePos x="0" y="0"/>
            <wp:positionH relativeFrom="column">
              <wp:posOffset>5309870</wp:posOffset>
            </wp:positionH>
            <wp:positionV relativeFrom="paragraph">
              <wp:posOffset>-3810</wp:posOffset>
            </wp:positionV>
            <wp:extent cx="4596130" cy="426720"/>
            <wp:effectExtent l="25400" t="0" r="1270" b="0"/>
            <wp:wrapNone/>
            <wp:docPr id="35" name="図 35" descr="イラスト.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イラスト.tif"/>
                    <pic:cNvPicPr>
                      <a:picLocks noChangeAspect="1" noChangeArrowheads="1"/>
                    </pic:cNvPicPr>
                  </pic:nvPicPr>
                  <pic:blipFill>
                    <a:blip r:embed="rId5"/>
                    <a:srcRect/>
                    <a:stretch>
                      <a:fillRect/>
                    </a:stretch>
                  </pic:blipFill>
                  <pic:spPr bwMode="auto">
                    <a:xfrm>
                      <a:off x="0" y="0"/>
                      <a:ext cx="4596130" cy="426720"/>
                    </a:xfrm>
                    <a:prstGeom prst="rect">
                      <a:avLst/>
                    </a:prstGeom>
                    <a:noFill/>
                  </pic:spPr>
                </pic:pic>
              </a:graphicData>
            </a:graphic>
          </wp:anchor>
        </w:drawing>
      </w:r>
      <w:r>
        <w:rPr>
          <w:noProof/>
          <w:sz w:val="20"/>
        </w:rPr>
        <w:drawing>
          <wp:anchor distT="0" distB="0" distL="114300" distR="114300" simplePos="0" relativeHeight="251666944" behindDoc="1" locked="0" layoutInCell="1" allowOverlap="1">
            <wp:simplePos x="0" y="0"/>
            <wp:positionH relativeFrom="column">
              <wp:posOffset>21590</wp:posOffset>
            </wp:positionH>
            <wp:positionV relativeFrom="paragraph">
              <wp:posOffset>37465</wp:posOffset>
            </wp:positionV>
            <wp:extent cx="4596130" cy="426720"/>
            <wp:effectExtent l="25400" t="0" r="1270" b="0"/>
            <wp:wrapNone/>
            <wp:docPr id="36" name="図 1" descr="イラスト.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イラスト.tif"/>
                    <pic:cNvPicPr>
                      <a:picLocks noChangeAspect="1" noChangeArrowheads="1"/>
                    </pic:cNvPicPr>
                  </pic:nvPicPr>
                  <pic:blipFill>
                    <a:blip r:embed="rId5"/>
                    <a:srcRect/>
                    <a:stretch>
                      <a:fillRect/>
                    </a:stretch>
                  </pic:blipFill>
                  <pic:spPr bwMode="auto">
                    <a:xfrm>
                      <a:off x="0" y="0"/>
                      <a:ext cx="4596130" cy="426720"/>
                    </a:xfrm>
                    <a:prstGeom prst="rect">
                      <a:avLst/>
                    </a:prstGeom>
                    <a:noFill/>
                  </pic:spPr>
                </pic:pic>
              </a:graphicData>
            </a:graphic>
          </wp:anchor>
        </w:drawing>
      </w:r>
      <w:r>
        <w:rPr>
          <w:noProof/>
          <w:sz w:val="20"/>
        </w:rPr>
        <w:pict>
          <v:shape id="_x0000_s1061" type="#_x0000_t202" style="position:absolute;left:0;text-align:left;margin-left:5.85pt;margin-top:538pt;width:362.25pt;height:18pt;z-index:251649536;mso-wrap-edited:f;mso-position-horizontal-relative:text;mso-position-vertical-relative:text" filled="f" stroked="f">
            <v:fill o:detectmouseclick="t"/>
            <v:textbox style="mso-next-textbox:#_x0000_s1061" inset="0,0,0,0">
              <w:txbxContent>
                <w:p w:rsidR="00000000" w:rsidRDefault="00602BB2">
                  <w:pPr>
                    <w:spacing w:line="240" w:lineRule="exact"/>
                    <w:rPr>
                      <w:rFonts w:cs="Century"/>
                      <w:sz w:val="20"/>
                      <w:bdr w:val="single" w:sz="4" w:space="0" w:color="auto"/>
                    </w:rPr>
                  </w:pPr>
                  <w:r>
                    <w:rPr>
                      <w:rFonts w:ascii="ＭＳ 明朝" w:hAnsi="ＭＳ 明朝" w:cs="Century"/>
                      <w:sz w:val="20"/>
                    </w:rPr>
                    <w:t>TEL:012</w:t>
                  </w:r>
                  <w:r>
                    <w:rPr>
                      <w:rFonts w:ascii="ＭＳ 明朝" w:cs="Century"/>
                      <w:sz w:val="20"/>
                    </w:rPr>
                    <w:t>-</w:t>
                  </w:r>
                  <w:r>
                    <w:rPr>
                      <w:rFonts w:ascii="ＭＳ 明朝" w:hAnsi="ＭＳ 明朝" w:cs="Century"/>
                      <w:sz w:val="20"/>
                    </w:rPr>
                    <w:t>345</w:t>
                  </w:r>
                  <w:r>
                    <w:rPr>
                      <w:rFonts w:ascii="ＭＳ 明朝" w:cs="Century"/>
                      <w:sz w:val="20"/>
                    </w:rPr>
                    <w:t>-</w:t>
                  </w:r>
                  <w:r>
                    <w:rPr>
                      <w:rFonts w:ascii="ＭＳ 明朝" w:hAnsi="ＭＳ 明朝" w:cs="Century"/>
                      <w:sz w:val="20"/>
                    </w:rPr>
                    <w:t xml:space="preserve">6789 </w:t>
                  </w:r>
                  <w:r>
                    <w:rPr>
                      <w:rFonts w:ascii="ＭＳ 明朝" w:hAnsi="ＭＳ 明朝" w:cs="Century" w:hint="eastAsia"/>
                      <w:sz w:val="20"/>
                    </w:rPr>
                    <w:t>月〜金：</w:t>
                  </w:r>
                  <w:r>
                    <w:rPr>
                      <w:rFonts w:ascii="ＭＳ 明朝" w:hAnsi="ＭＳ 明朝" w:cs="Century"/>
                      <w:sz w:val="20"/>
                    </w:rPr>
                    <w:t>9:30</w:t>
                  </w:r>
                  <w:r>
                    <w:rPr>
                      <w:rFonts w:ascii="ＭＳ 明朝" w:hAnsi="ＭＳ 明朝" w:cs="Century" w:hint="eastAsia"/>
                      <w:sz w:val="20"/>
                    </w:rPr>
                    <w:t>〜</w:t>
                  </w:r>
                  <w:r>
                    <w:rPr>
                      <w:rFonts w:ascii="ＭＳ 明朝" w:hAnsi="ＭＳ 明朝" w:cs="Century"/>
                      <w:sz w:val="20"/>
                    </w:rPr>
                    <w:t>18:</w:t>
                  </w:r>
                  <w:r>
                    <w:rPr>
                      <w:rFonts w:ascii="ＭＳ 明朝" w:hAnsi="ＭＳ 明朝" w:cs="Century"/>
                      <w:sz w:val="20"/>
                    </w:rPr>
                    <w:t xml:space="preserve">30 </w:t>
                  </w:r>
                  <w:r>
                    <w:rPr>
                      <w:rFonts w:ascii="ＭＳ 明朝" w:hAnsi="ＭＳ 明朝" w:cs="Century" w:hint="eastAsia"/>
                      <w:sz w:val="20"/>
                    </w:rPr>
                    <w:t>土：</w:t>
                  </w:r>
                  <w:r>
                    <w:rPr>
                      <w:rFonts w:ascii="ＭＳ 明朝" w:hAnsi="ＭＳ 明朝" w:cs="Century"/>
                      <w:sz w:val="20"/>
                    </w:rPr>
                    <w:t>9:30</w:t>
                  </w:r>
                  <w:r>
                    <w:rPr>
                      <w:rFonts w:ascii="ＭＳ 明朝" w:hAnsi="ＭＳ 明朝" w:cs="Century" w:hint="eastAsia"/>
                      <w:sz w:val="20"/>
                    </w:rPr>
                    <w:t>〜</w:t>
                  </w:r>
                  <w:r>
                    <w:rPr>
                      <w:rFonts w:ascii="ＭＳ 明朝" w:hAnsi="ＭＳ 明朝" w:cs="Century"/>
                      <w:sz w:val="20"/>
                    </w:rPr>
                    <w:t>17:00</w:t>
                  </w:r>
                  <w:r>
                    <w:rPr>
                      <w:rFonts w:ascii="ＭＳ 明朝" w:hAnsi="ＭＳ 明朝" w:cs="Century" w:hint="eastAsia"/>
                      <w:sz w:val="20"/>
                    </w:rPr>
                    <w:t xml:space="preserve">　休診：水・日・祝</w:t>
                  </w:r>
                </w:p>
                <w:p w:rsidR="00000000" w:rsidRDefault="00602BB2">
                  <w:pPr>
                    <w:rPr>
                      <w:rFonts w:cs="Century"/>
                      <w:bdr w:val="single" w:sz="4" w:space="0" w:color="auto"/>
                    </w:rPr>
                  </w:pPr>
                </w:p>
                <w:p w:rsidR="00000000" w:rsidRDefault="00602BB2">
                  <w:pPr>
                    <w:rPr>
                      <w:rFonts w:cs="Century"/>
                      <w:bdr w:val="single" w:sz="4" w:space="0" w:color="auto"/>
                    </w:rPr>
                  </w:pPr>
                </w:p>
              </w:txbxContent>
            </v:textbox>
          </v:shape>
        </w:pict>
      </w:r>
      <w:r>
        <w:rPr>
          <w:noProof/>
          <w:sz w:val="20"/>
        </w:rPr>
        <w:pict>
          <v:shape id="_x0000_s1062" type="#_x0000_t202" style="position:absolute;left:0;text-align:left;margin-left:426pt;margin-top:538pt;width:362.25pt;height:18pt;z-index:251646464;mso-wrap-edited:f;mso-position-horizontal-relative:text;mso-position-vertical-relative:text" filled="f" stroked="f">
            <v:fill o:detectmouseclick="t"/>
            <v:textbox style="mso-next-textbox:#_x0000_s1062" inset="0,0,0,0">
              <w:txbxContent>
                <w:p w:rsidR="00000000" w:rsidRDefault="00602BB2">
                  <w:pPr>
                    <w:spacing w:line="240" w:lineRule="exact"/>
                    <w:rPr>
                      <w:rFonts w:cs="Century"/>
                      <w:sz w:val="20"/>
                      <w:bdr w:val="single" w:sz="4" w:space="0" w:color="auto"/>
                    </w:rPr>
                  </w:pPr>
                  <w:r>
                    <w:rPr>
                      <w:rFonts w:ascii="ＭＳ 明朝" w:hAnsi="ＭＳ 明朝" w:cs="Century"/>
                      <w:sz w:val="20"/>
                    </w:rPr>
                    <w:t>TEL:012</w:t>
                  </w:r>
                  <w:r>
                    <w:rPr>
                      <w:rFonts w:ascii="ＭＳ 明朝" w:cs="Century"/>
                      <w:sz w:val="20"/>
                    </w:rPr>
                    <w:t>-</w:t>
                  </w:r>
                  <w:r>
                    <w:rPr>
                      <w:rFonts w:ascii="ＭＳ 明朝" w:hAnsi="ＭＳ 明朝" w:cs="Century"/>
                      <w:sz w:val="20"/>
                    </w:rPr>
                    <w:t>345</w:t>
                  </w:r>
                  <w:r>
                    <w:rPr>
                      <w:rFonts w:ascii="ＭＳ 明朝" w:cs="Century"/>
                      <w:sz w:val="20"/>
                    </w:rPr>
                    <w:t>-</w:t>
                  </w:r>
                  <w:r>
                    <w:rPr>
                      <w:rFonts w:ascii="ＭＳ 明朝" w:hAnsi="ＭＳ 明朝" w:cs="Century"/>
                      <w:sz w:val="20"/>
                    </w:rPr>
                    <w:t xml:space="preserve">6789 </w:t>
                  </w:r>
                  <w:r>
                    <w:rPr>
                      <w:rFonts w:ascii="ＭＳ 明朝" w:hAnsi="ＭＳ 明朝" w:cs="Century" w:hint="eastAsia"/>
                      <w:sz w:val="20"/>
                    </w:rPr>
                    <w:t>月〜金：</w:t>
                  </w:r>
                  <w:r>
                    <w:rPr>
                      <w:rFonts w:ascii="ＭＳ 明朝" w:hAnsi="ＭＳ 明朝" w:cs="Century"/>
                      <w:sz w:val="20"/>
                    </w:rPr>
                    <w:t>9:30</w:t>
                  </w:r>
                  <w:r>
                    <w:rPr>
                      <w:rFonts w:ascii="ＭＳ 明朝" w:hAnsi="ＭＳ 明朝" w:cs="Century" w:hint="eastAsia"/>
                      <w:sz w:val="20"/>
                    </w:rPr>
                    <w:t>〜</w:t>
                  </w:r>
                  <w:r>
                    <w:rPr>
                      <w:rFonts w:ascii="ＭＳ 明朝" w:hAnsi="ＭＳ 明朝" w:cs="Century"/>
                      <w:sz w:val="20"/>
                    </w:rPr>
                    <w:t xml:space="preserve">18:30 </w:t>
                  </w:r>
                  <w:r>
                    <w:rPr>
                      <w:rFonts w:ascii="ＭＳ 明朝" w:hAnsi="ＭＳ 明朝" w:cs="Century" w:hint="eastAsia"/>
                      <w:sz w:val="20"/>
                    </w:rPr>
                    <w:t>土：</w:t>
                  </w:r>
                  <w:r>
                    <w:rPr>
                      <w:rFonts w:ascii="ＭＳ 明朝" w:hAnsi="ＭＳ 明朝" w:cs="Century"/>
                      <w:sz w:val="20"/>
                    </w:rPr>
                    <w:t>9:30</w:t>
                  </w:r>
                  <w:r>
                    <w:rPr>
                      <w:rFonts w:ascii="ＭＳ 明朝" w:hAnsi="ＭＳ 明朝" w:cs="Century" w:hint="eastAsia"/>
                      <w:sz w:val="20"/>
                    </w:rPr>
                    <w:t>〜</w:t>
                  </w:r>
                  <w:r>
                    <w:rPr>
                      <w:rFonts w:ascii="ＭＳ 明朝" w:hAnsi="ＭＳ 明朝" w:cs="Century"/>
                      <w:sz w:val="20"/>
                    </w:rPr>
                    <w:t>17:00</w:t>
                  </w:r>
                  <w:r>
                    <w:rPr>
                      <w:rFonts w:ascii="ＭＳ 明朝" w:hAnsi="ＭＳ 明朝" w:cs="Century" w:hint="eastAsia"/>
                      <w:sz w:val="20"/>
                    </w:rPr>
                    <w:t xml:space="preserve">　休診：水・日・祝</w:t>
                  </w:r>
                </w:p>
                <w:p w:rsidR="00000000" w:rsidRDefault="00602BB2">
                  <w:pPr>
                    <w:rPr>
                      <w:rFonts w:cs="Century"/>
                      <w:bdr w:val="single" w:sz="4" w:space="0" w:color="auto"/>
                    </w:rPr>
                  </w:pPr>
                </w:p>
                <w:p w:rsidR="00000000" w:rsidRDefault="00602BB2">
                  <w:pPr>
                    <w:rPr>
                      <w:rFonts w:cs="Century"/>
                      <w:bdr w:val="single" w:sz="4" w:space="0" w:color="auto"/>
                    </w:rPr>
                  </w:pPr>
                </w:p>
              </w:txbxContent>
            </v:textbox>
          </v:shape>
        </w:pict>
      </w:r>
      <w:r>
        <w:rPr>
          <w:noProof/>
          <w:sz w:val="20"/>
        </w:rPr>
        <w:pict>
          <v:shape id="_x0000_s1063" type="#_x0000_t202" style="position:absolute;left:0;text-align:left;margin-left:5.85pt;margin-top:520pt;width:362.25pt;height:18pt;z-index:251648512;mso-wrap-edited:f;mso-position-horizontal-relative:text;mso-position-vertical-relative:text" filled="f" stroked="f">
            <v:fill o:detectmouseclick="t"/>
            <v:textbox style="mso-next-textbox:#_x0000_s1063" inset="0,0,0,0">
              <w:txbxContent>
                <w:p w:rsidR="00000000" w:rsidRDefault="00602BB2">
                  <w:pPr>
                    <w:rPr>
                      <w:rFonts w:cs="Century"/>
                      <w:b/>
                      <w:color w:val="365F91"/>
                      <w:bdr w:val="single" w:sz="4" w:space="0" w:color="auto"/>
                    </w:rPr>
                  </w:pPr>
                  <w:r>
                    <w:rPr>
                      <w:rFonts w:ascii="ＭＳ 明朝" w:hAnsi="ＭＳ 明朝" w:cs="Century" w:hint="eastAsia"/>
                      <w:b/>
                      <w:color w:val="365F91"/>
                    </w:rPr>
                    <w:t>医療法人</w:t>
                  </w:r>
                  <w:r>
                    <w:rPr>
                      <w:rFonts w:ascii="ＭＳ 明朝" w:hAnsi="ＭＳ 明朝" w:cs="Century"/>
                      <w:b/>
                      <w:color w:val="365F91"/>
                    </w:rPr>
                    <w:t xml:space="preserve"> </w:t>
                  </w:r>
                  <w:r>
                    <w:rPr>
                      <w:rFonts w:ascii="ＭＳ 明朝" w:hAnsi="ＭＳ 明朝" w:cs="Century" w:hint="eastAsia"/>
                      <w:b/>
                      <w:color w:val="365F91"/>
                    </w:rPr>
                    <w:t>丸々会　寺菱歯科医院</w:t>
                  </w:r>
                </w:p>
                <w:p w:rsidR="00000000" w:rsidRDefault="00602BB2">
                  <w:pPr>
                    <w:rPr>
                      <w:rFonts w:cs="Century"/>
                      <w:bdr w:val="single" w:sz="4" w:space="0" w:color="auto"/>
                    </w:rPr>
                  </w:pPr>
                </w:p>
                <w:p w:rsidR="00000000" w:rsidRDefault="00602BB2">
                  <w:pPr>
                    <w:rPr>
                      <w:rFonts w:cs="Century"/>
                      <w:bdr w:val="single" w:sz="4" w:space="0" w:color="auto"/>
                    </w:rPr>
                  </w:pPr>
                </w:p>
                <w:p w:rsidR="00000000" w:rsidRDefault="00602BB2">
                  <w:pPr>
                    <w:rPr>
                      <w:rFonts w:cs="Century"/>
                      <w:bdr w:val="single" w:sz="4" w:space="0" w:color="auto"/>
                    </w:rPr>
                  </w:pPr>
                </w:p>
              </w:txbxContent>
            </v:textbox>
          </v:shape>
        </w:pict>
      </w:r>
      <w:r>
        <w:rPr>
          <w:noProof/>
          <w:sz w:val="20"/>
        </w:rPr>
        <w:pict>
          <v:shape id="_x0000_s1064" type="#_x0000_t202" style="position:absolute;left:0;text-align:left;margin-left:425.6pt;margin-top:220pt;width:362.25pt;height:18pt;z-index:251643392;mso-wrap-edited:f;mso-position-horizontal-relative:text;mso-position-vertical-relative:text" filled="f" stroked="f">
            <v:fill o:detectmouseclick="t"/>
            <v:textbox style="mso-next-textbox:#_x0000_s1064" inset="0,0,0,0">
              <w:txbxContent>
                <w:p w:rsidR="00000000" w:rsidRDefault="00602BB2">
                  <w:pPr>
                    <w:rPr>
                      <w:rFonts w:cs="Century"/>
                      <w:b/>
                      <w:color w:val="365F91"/>
                      <w:bdr w:val="single" w:sz="4" w:space="0" w:color="auto"/>
                    </w:rPr>
                  </w:pPr>
                  <w:r>
                    <w:rPr>
                      <w:rFonts w:ascii="ＭＳ 明朝" w:hAnsi="ＭＳ 明朝" w:cs="Century" w:hint="eastAsia"/>
                      <w:b/>
                      <w:color w:val="365F91"/>
                    </w:rPr>
                    <w:t>医療法人</w:t>
                  </w:r>
                  <w:r>
                    <w:rPr>
                      <w:rFonts w:ascii="ＭＳ 明朝" w:hAnsi="ＭＳ 明朝" w:cs="Century"/>
                      <w:b/>
                      <w:color w:val="365F91"/>
                    </w:rPr>
                    <w:t xml:space="preserve"> </w:t>
                  </w:r>
                  <w:r>
                    <w:rPr>
                      <w:rFonts w:ascii="ＭＳ 明朝" w:hAnsi="ＭＳ 明朝" w:cs="Century" w:hint="eastAsia"/>
                      <w:b/>
                      <w:color w:val="365F91"/>
                    </w:rPr>
                    <w:t>丸々会　寺菱歯科医院</w:t>
                  </w:r>
                </w:p>
                <w:p w:rsidR="00000000" w:rsidRDefault="00602BB2">
                  <w:pPr>
                    <w:rPr>
                      <w:rFonts w:cs="Century"/>
                      <w:bdr w:val="single" w:sz="4" w:space="0" w:color="auto"/>
                    </w:rPr>
                  </w:pPr>
                </w:p>
                <w:p w:rsidR="00000000" w:rsidRDefault="00602BB2">
                  <w:pPr>
                    <w:rPr>
                      <w:rFonts w:cs="Century"/>
                      <w:bdr w:val="single" w:sz="4" w:space="0" w:color="auto"/>
                    </w:rPr>
                  </w:pPr>
                </w:p>
                <w:p w:rsidR="00000000" w:rsidRDefault="00602BB2">
                  <w:pPr>
                    <w:rPr>
                      <w:rFonts w:cs="Century"/>
                      <w:bdr w:val="single" w:sz="4" w:space="0" w:color="auto"/>
                    </w:rPr>
                  </w:pPr>
                </w:p>
              </w:txbxContent>
            </v:textbox>
          </v:shape>
        </w:pict>
      </w:r>
      <w:r>
        <w:rPr>
          <w:noProof/>
          <w:sz w:val="20"/>
        </w:rPr>
        <w:pict>
          <v:shape id="_x0000_s1065" type="#_x0000_t202" style="position:absolute;left:0;text-align:left;margin-left:4.4pt;margin-top:220pt;width:362.25pt;height:18pt;z-index:251639296;mso-wrap-edited:f;mso-position-horizontal-relative:text;mso-position-vertical-relative:text" filled="f" stroked="f">
            <v:fill o:detectmouseclick="t"/>
            <v:textbox style="mso-next-textbox:#_x0000_s1065" inset="0,0,0,0">
              <w:txbxContent>
                <w:p w:rsidR="00000000" w:rsidRDefault="00602BB2">
                  <w:pPr>
                    <w:rPr>
                      <w:rFonts w:cs="Century"/>
                      <w:b/>
                      <w:color w:val="365F91"/>
                      <w:bdr w:val="single" w:sz="4" w:space="0" w:color="auto"/>
                    </w:rPr>
                  </w:pPr>
                  <w:r>
                    <w:rPr>
                      <w:rFonts w:ascii="ＭＳ 明朝" w:hAnsi="ＭＳ 明朝" w:cs="Century" w:hint="eastAsia"/>
                      <w:b/>
                      <w:color w:val="365F91"/>
                    </w:rPr>
                    <w:t>医療法人</w:t>
                  </w:r>
                  <w:r>
                    <w:rPr>
                      <w:rFonts w:ascii="ＭＳ 明朝" w:hAnsi="ＭＳ 明朝" w:cs="Century"/>
                      <w:b/>
                      <w:color w:val="365F91"/>
                    </w:rPr>
                    <w:t xml:space="preserve"> </w:t>
                  </w:r>
                  <w:r>
                    <w:rPr>
                      <w:rFonts w:ascii="ＭＳ 明朝" w:hAnsi="ＭＳ 明朝" w:cs="Century" w:hint="eastAsia"/>
                      <w:b/>
                      <w:color w:val="365F91"/>
                    </w:rPr>
                    <w:t>丸々会　寺菱歯科医院</w:t>
                  </w:r>
                </w:p>
                <w:p w:rsidR="00000000" w:rsidRDefault="00602BB2">
                  <w:pPr>
                    <w:rPr>
                      <w:rFonts w:cs="Century"/>
                      <w:bdr w:val="single" w:sz="4" w:space="0" w:color="auto"/>
                    </w:rPr>
                  </w:pPr>
                </w:p>
                <w:p w:rsidR="00000000" w:rsidRDefault="00602BB2">
                  <w:pPr>
                    <w:rPr>
                      <w:rFonts w:cs="Century"/>
                      <w:bdr w:val="single" w:sz="4" w:space="0" w:color="auto"/>
                    </w:rPr>
                  </w:pPr>
                </w:p>
              </w:txbxContent>
            </v:textbox>
          </v:shape>
        </w:pict>
      </w:r>
      <w:r>
        <w:rPr>
          <w:noProof/>
          <w:sz w:val="20"/>
        </w:rPr>
        <w:pict>
          <v:shape id="_x0000_s1066" type="#_x0000_t202" style="position:absolute;left:0;text-align:left;margin-left:4.4pt;margin-top:238pt;width:362.25pt;height:18pt;z-index:251640320;mso-wrap-edited:f;mso-position-horizontal-relative:text;mso-position-vertical-relative:text" filled="f" stroked="f">
            <v:fill o:detectmouseclick="t"/>
            <v:textbox style="mso-next-textbox:#_x0000_s1066" inset="0,0,0,0">
              <w:txbxContent>
                <w:p w:rsidR="00000000" w:rsidRDefault="00602BB2">
                  <w:pPr>
                    <w:spacing w:line="240" w:lineRule="exact"/>
                    <w:rPr>
                      <w:rFonts w:cs="Century"/>
                      <w:sz w:val="20"/>
                      <w:bdr w:val="single" w:sz="4" w:space="0" w:color="auto"/>
                    </w:rPr>
                  </w:pPr>
                  <w:r>
                    <w:rPr>
                      <w:rFonts w:ascii="ＭＳ 明朝" w:hAnsi="ＭＳ 明朝" w:cs="Century"/>
                      <w:sz w:val="20"/>
                    </w:rPr>
                    <w:t>TEL:012</w:t>
                  </w:r>
                  <w:r>
                    <w:rPr>
                      <w:rFonts w:ascii="ＭＳ 明朝" w:cs="Century"/>
                      <w:sz w:val="20"/>
                    </w:rPr>
                    <w:t>-</w:t>
                  </w:r>
                  <w:r>
                    <w:rPr>
                      <w:rFonts w:ascii="ＭＳ 明朝" w:hAnsi="ＭＳ 明朝" w:cs="Century"/>
                      <w:sz w:val="20"/>
                    </w:rPr>
                    <w:t>345</w:t>
                  </w:r>
                  <w:r>
                    <w:rPr>
                      <w:rFonts w:ascii="ＭＳ 明朝" w:cs="Century"/>
                      <w:sz w:val="20"/>
                    </w:rPr>
                    <w:t>-</w:t>
                  </w:r>
                  <w:r>
                    <w:rPr>
                      <w:rFonts w:ascii="ＭＳ 明朝" w:hAnsi="ＭＳ 明朝" w:cs="Century"/>
                      <w:sz w:val="20"/>
                    </w:rPr>
                    <w:t xml:space="preserve">6789 </w:t>
                  </w:r>
                  <w:r>
                    <w:rPr>
                      <w:rFonts w:ascii="ＭＳ 明朝" w:hAnsi="ＭＳ 明朝" w:cs="Century" w:hint="eastAsia"/>
                      <w:sz w:val="20"/>
                    </w:rPr>
                    <w:t>月〜金：</w:t>
                  </w:r>
                  <w:r>
                    <w:rPr>
                      <w:rFonts w:ascii="ＭＳ 明朝" w:hAnsi="ＭＳ 明朝" w:cs="Century"/>
                      <w:sz w:val="20"/>
                    </w:rPr>
                    <w:t>9:30</w:t>
                  </w:r>
                  <w:r>
                    <w:rPr>
                      <w:rFonts w:ascii="ＭＳ 明朝" w:hAnsi="ＭＳ 明朝" w:cs="Century" w:hint="eastAsia"/>
                      <w:sz w:val="20"/>
                    </w:rPr>
                    <w:t>〜</w:t>
                  </w:r>
                  <w:r>
                    <w:rPr>
                      <w:rFonts w:ascii="ＭＳ 明朝" w:hAnsi="ＭＳ 明朝" w:cs="Century"/>
                      <w:sz w:val="20"/>
                    </w:rPr>
                    <w:t xml:space="preserve">18:30 </w:t>
                  </w:r>
                  <w:r>
                    <w:rPr>
                      <w:rFonts w:ascii="ＭＳ 明朝" w:hAnsi="ＭＳ 明朝" w:cs="Century" w:hint="eastAsia"/>
                      <w:sz w:val="20"/>
                    </w:rPr>
                    <w:t>土：</w:t>
                  </w:r>
                  <w:r>
                    <w:rPr>
                      <w:rFonts w:ascii="ＭＳ 明朝" w:hAnsi="ＭＳ 明朝" w:cs="Century"/>
                      <w:sz w:val="20"/>
                    </w:rPr>
                    <w:t>9:30</w:t>
                  </w:r>
                  <w:r>
                    <w:rPr>
                      <w:rFonts w:ascii="ＭＳ 明朝" w:hAnsi="ＭＳ 明朝" w:cs="Century" w:hint="eastAsia"/>
                      <w:sz w:val="20"/>
                    </w:rPr>
                    <w:t>〜</w:t>
                  </w:r>
                  <w:r>
                    <w:rPr>
                      <w:rFonts w:ascii="ＭＳ 明朝" w:hAnsi="ＭＳ 明朝" w:cs="Century"/>
                      <w:sz w:val="20"/>
                    </w:rPr>
                    <w:t>17:00</w:t>
                  </w:r>
                  <w:r>
                    <w:rPr>
                      <w:rFonts w:ascii="ＭＳ 明朝" w:hAnsi="ＭＳ 明朝" w:cs="Century" w:hint="eastAsia"/>
                      <w:sz w:val="20"/>
                    </w:rPr>
                    <w:t xml:space="preserve">　休診：水・日・祝</w:t>
                  </w:r>
                </w:p>
                <w:p w:rsidR="00000000" w:rsidRDefault="00602BB2">
                  <w:pPr>
                    <w:rPr>
                      <w:rFonts w:cs="Century"/>
                      <w:bdr w:val="single" w:sz="4" w:space="0" w:color="auto"/>
                    </w:rPr>
                  </w:pPr>
                </w:p>
                <w:p w:rsidR="00000000" w:rsidRDefault="00602BB2">
                  <w:pPr>
                    <w:rPr>
                      <w:rFonts w:cs="Century"/>
                      <w:bdr w:val="single" w:sz="4" w:space="0" w:color="auto"/>
                    </w:rPr>
                  </w:pPr>
                </w:p>
              </w:txbxContent>
            </v:textbox>
          </v:shape>
        </w:pict>
      </w:r>
    </w:p>
    <w:sectPr w:rsidR="00000000">
      <w:pgSz w:w="16834" w:h="11904" w:orient="landscape"/>
      <w:pgMar w:top="454" w:right="454" w:bottom="454" w:left="454" w:header="0" w:footer="0" w:gutter="0"/>
      <w:cols w:space="425"/>
      <w:docGrid w:type="lines" w:linePitch="400"/>
    </w:sectPr>
  </w:body>
</w:document>
</file>

<file path=word/fontTable.xml><?xml version="1.0" encoding="utf-8"?>
<w:fonts xmlns:r="http://schemas.openxmlformats.org/officeDocument/2006/relationships" xmlns:w="http://schemas.openxmlformats.org/wordprocessingml/2006/main">
  <w:font w:name="ＭＳ ゴシックfalt">
    <w:altName w:val="ＭＳ ゴシック"/>
    <w:panose1 w:val="00000000000000000000"/>
    <w:charset w:val="80"/>
    <w:family w:val="auto"/>
    <w:notTrueType/>
    <w:pitch w:val="variable"/>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ＭＳ 明朝">
    <w:panose1 w:val="02020609040205080304"/>
    <w:charset w:val="4E"/>
    <w:family w:val="auto"/>
    <w:pitch w:val="variable"/>
    <w:sig w:usb0="00000001" w:usb1="00000000" w:usb2="01000407" w:usb3="00000000" w:csb0="00020000" w:csb1="00000000"/>
  </w:font>
  <w:font w:name="Century">
    <w:panose1 w:val="0204060405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43349B9"/>
    <w:multiLevelType w:val="multilevel"/>
    <w:tmpl w:val="C874859C"/>
    <w:lvl w:ilvl="0">
      <w:numFmt w:val="bullet"/>
      <w:lvlText w:val="・"/>
      <w:lvlJc w:val="left"/>
      <w:pPr>
        <w:tabs>
          <w:tab w:val="num" w:pos="360"/>
        </w:tabs>
        <w:ind w:left="360" w:hanging="360"/>
      </w:pPr>
      <w:rPr>
        <w:rFonts w:ascii="ＭＳ ゴシックfalt" w:eastAsia="ＭＳ ゴシックfalt" w:hAnsi="ＭＳ ゴシックfalt" w:hint="eastAsia"/>
      </w:rPr>
    </w:lvl>
    <w:lvl w:ilvl="1">
      <w:start w:val="1"/>
      <w:numFmt w:val="bullet"/>
      <w:lvlText w:val=""/>
      <w:lvlJc w:val="left"/>
      <w:pPr>
        <w:tabs>
          <w:tab w:val="num" w:pos="840"/>
        </w:tabs>
        <w:ind w:left="840" w:hanging="420"/>
      </w:pPr>
      <w:rPr>
        <w:rFonts w:ascii="Wingdings" w:hAnsi="Wingdings" w:cs="Times New Roman" w:hint="default"/>
      </w:rPr>
    </w:lvl>
    <w:lvl w:ilvl="2">
      <w:start w:val="1"/>
      <w:numFmt w:val="bullet"/>
      <w:lvlText w:val=""/>
      <w:lvlJc w:val="left"/>
      <w:pPr>
        <w:tabs>
          <w:tab w:val="num" w:pos="1260"/>
        </w:tabs>
        <w:ind w:left="1260" w:hanging="420"/>
      </w:pPr>
      <w:rPr>
        <w:rFonts w:ascii="Wingdings" w:hAnsi="Wingdings" w:cs="Times New Roman" w:hint="default"/>
      </w:rPr>
    </w:lvl>
    <w:lvl w:ilvl="3">
      <w:start w:val="1"/>
      <w:numFmt w:val="bullet"/>
      <w:lvlText w:val=""/>
      <w:lvlJc w:val="left"/>
      <w:pPr>
        <w:tabs>
          <w:tab w:val="num" w:pos="1680"/>
        </w:tabs>
        <w:ind w:left="1680" w:hanging="420"/>
      </w:pPr>
      <w:rPr>
        <w:rFonts w:ascii="Wingdings" w:hAnsi="Wingdings" w:cs="Times New Roman" w:hint="default"/>
      </w:rPr>
    </w:lvl>
    <w:lvl w:ilvl="4">
      <w:start w:val="1"/>
      <w:numFmt w:val="bullet"/>
      <w:lvlText w:val=""/>
      <w:lvlJc w:val="left"/>
      <w:pPr>
        <w:tabs>
          <w:tab w:val="num" w:pos="2100"/>
        </w:tabs>
        <w:ind w:left="2100" w:hanging="420"/>
      </w:pPr>
      <w:rPr>
        <w:rFonts w:ascii="Wingdings" w:hAnsi="Wingdings" w:cs="Times New Roman" w:hint="default"/>
      </w:rPr>
    </w:lvl>
    <w:lvl w:ilvl="5">
      <w:start w:val="1"/>
      <w:numFmt w:val="bullet"/>
      <w:lvlText w:val=""/>
      <w:lvlJc w:val="left"/>
      <w:pPr>
        <w:tabs>
          <w:tab w:val="num" w:pos="2520"/>
        </w:tabs>
        <w:ind w:left="2520" w:hanging="420"/>
      </w:pPr>
      <w:rPr>
        <w:rFonts w:ascii="Wingdings" w:hAnsi="Wingdings" w:cs="Times New Roman" w:hint="default"/>
      </w:rPr>
    </w:lvl>
    <w:lvl w:ilvl="6">
      <w:start w:val="1"/>
      <w:numFmt w:val="bullet"/>
      <w:lvlText w:val=""/>
      <w:lvlJc w:val="left"/>
      <w:pPr>
        <w:tabs>
          <w:tab w:val="num" w:pos="2940"/>
        </w:tabs>
        <w:ind w:left="2940" w:hanging="420"/>
      </w:pPr>
      <w:rPr>
        <w:rFonts w:ascii="Wingdings" w:hAnsi="Wingdings" w:cs="Times New Roman" w:hint="default"/>
      </w:rPr>
    </w:lvl>
    <w:lvl w:ilvl="7">
      <w:start w:val="1"/>
      <w:numFmt w:val="bullet"/>
      <w:lvlText w:val=""/>
      <w:lvlJc w:val="left"/>
      <w:pPr>
        <w:tabs>
          <w:tab w:val="num" w:pos="3360"/>
        </w:tabs>
        <w:ind w:left="3360" w:hanging="420"/>
      </w:pPr>
      <w:rPr>
        <w:rFonts w:ascii="Wingdings" w:hAnsi="Wingdings" w:cs="Times New Roman" w:hint="default"/>
      </w:rPr>
    </w:lvl>
    <w:lvl w:ilvl="8">
      <w:start w:val="1"/>
      <w:numFmt w:val="bullet"/>
      <w:lvlText w:val=""/>
      <w:lvlJc w:val="left"/>
      <w:pPr>
        <w:tabs>
          <w:tab w:val="num" w:pos="3780"/>
        </w:tabs>
        <w:ind w:left="3780" w:hanging="420"/>
      </w:pPr>
      <w:rPr>
        <w:rFonts w:ascii="Wingdings" w:hAnsi="Wingdings" w:cs="Times New Roman" w:hint="default"/>
      </w:rPr>
    </w:lvl>
  </w:abstractNum>
  <w:abstractNum w:abstractNumId="1">
    <w:nsid w:val="043F2086"/>
    <w:multiLevelType w:val="multilevel"/>
    <w:tmpl w:val="6EA2D9D2"/>
    <w:lvl w:ilvl="0">
      <w:numFmt w:val="bullet"/>
      <w:lvlText w:val="・"/>
      <w:lvlJc w:val="left"/>
      <w:pPr>
        <w:tabs>
          <w:tab w:val="num" w:pos="360"/>
        </w:tabs>
        <w:ind w:left="360" w:hanging="360"/>
      </w:pPr>
      <w:rPr>
        <w:rFonts w:ascii="ＭＳ ゴシックfalt" w:eastAsia="ＭＳ ゴシックfalt" w:hAnsi="ＭＳ ゴシックfalt" w:hint="eastAsia"/>
      </w:rPr>
    </w:lvl>
    <w:lvl w:ilvl="1">
      <w:start w:val="1"/>
      <w:numFmt w:val="bullet"/>
      <w:lvlText w:val=""/>
      <w:lvlJc w:val="left"/>
      <w:pPr>
        <w:tabs>
          <w:tab w:val="num" w:pos="840"/>
        </w:tabs>
        <w:ind w:left="840" w:hanging="420"/>
      </w:pPr>
      <w:rPr>
        <w:rFonts w:ascii="Wingdings" w:hAnsi="Wingdings" w:cs="Times New Roman" w:hint="default"/>
      </w:rPr>
    </w:lvl>
    <w:lvl w:ilvl="2">
      <w:start w:val="1"/>
      <w:numFmt w:val="bullet"/>
      <w:lvlText w:val=""/>
      <w:lvlJc w:val="left"/>
      <w:pPr>
        <w:tabs>
          <w:tab w:val="num" w:pos="1260"/>
        </w:tabs>
        <w:ind w:left="1260" w:hanging="420"/>
      </w:pPr>
      <w:rPr>
        <w:rFonts w:ascii="Wingdings" w:hAnsi="Wingdings" w:cs="Times New Roman" w:hint="default"/>
      </w:rPr>
    </w:lvl>
    <w:lvl w:ilvl="3">
      <w:start w:val="1"/>
      <w:numFmt w:val="bullet"/>
      <w:lvlText w:val=""/>
      <w:lvlJc w:val="left"/>
      <w:pPr>
        <w:tabs>
          <w:tab w:val="num" w:pos="1680"/>
        </w:tabs>
        <w:ind w:left="1680" w:hanging="420"/>
      </w:pPr>
      <w:rPr>
        <w:rFonts w:ascii="Wingdings" w:hAnsi="Wingdings" w:cs="Times New Roman" w:hint="default"/>
      </w:rPr>
    </w:lvl>
    <w:lvl w:ilvl="4">
      <w:start w:val="1"/>
      <w:numFmt w:val="bullet"/>
      <w:lvlText w:val=""/>
      <w:lvlJc w:val="left"/>
      <w:pPr>
        <w:tabs>
          <w:tab w:val="num" w:pos="2100"/>
        </w:tabs>
        <w:ind w:left="2100" w:hanging="420"/>
      </w:pPr>
      <w:rPr>
        <w:rFonts w:ascii="Wingdings" w:hAnsi="Wingdings" w:cs="Times New Roman" w:hint="default"/>
      </w:rPr>
    </w:lvl>
    <w:lvl w:ilvl="5">
      <w:start w:val="1"/>
      <w:numFmt w:val="bullet"/>
      <w:lvlText w:val=""/>
      <w:lvlJc w:val="left"/>
      <w:pPr>
        <w:tabs>
          <w:tab w:val="num" w:pos="2520"/>
        </w:tabs>
        <w:ind w:left="2520" w:hanging="420"/>
      </w:pPr>
      <w:rPr>
        <w:rFonts w:ascii="Wingdings" w:hAnsi="Wingdings" w:cs="Times New Roman" w:hint="default"/>
      </w:rPr>
    </w:lvl>
    <w:lvl w:ilvl="6">
      <w:start w:val="1"/>
      <w:numFmt w:val="bullet"/>
      <w:lvlText w:val=""/>
      <w:lvlJc w:val="left"/>
      <w:pPr>
        <w:tabs>
          <w:tab w:val="num" w:pos="2940"/>
        </w:tabs>
        <w:ind w:left="2940" w:hanging="420"/>
      </w:pPr>
      <w:rPr>
        <w:rFonts w:ascii="Wingdings" w:hAnsi="Wingdings" w:cs="Times New Roman" w:hint="default"/>
      </w:rPr>
    </w:lvl>
    <w:lvl w:ilvl="7">
      <w:start w:val="1"/>
      <w:numFmt w:val="bullet"/>
      <w:lvlText w:val=""/>
      <w:lvlJc w:val="left"/>
      <w:pPr>
        <w:tabs>
          <w:tab w:val="num" w:pos="3360"/>
        </w:tabs>
        <w:ind w:left="3360" w:hanging="420"/>
      </w:pPr>
      <w:rPr>
        <w:rFonts w:ascii="Wingdings" w:hAnsi="Wingdings" w:cs="Times New Roman" w:hint="default"/>
      </w:rPr>
    </w:lvl>
    <w:lvl w:ilvl="8">
      <w:start w:val="1"/>
      <w:numFmt w:val="bullet"/>
      <w:lvlText w:val=""/>
      <w:lvlJc w:val="left"/>
      <w:pPr>
        <w:tabs>
          <w:tab w:val="num" w:pos="3780"/>
        </w:tabs>
        <w:ind w:left="3780" w:hanging="420"/>
      </w:pPr>
      <w:rPr>
        <w:rFonts w:ascii="Wingdings" w:hAnsi="Wingdings" w:cs="Times New Roman" w:hint="default"/>
      </w:rPr>
    </w:lvl>
  </w:abstractNum>
  <w:abstractNum w:abstractNumId="2">
    <w:nsid w:val="1EFE2BA3"/>
    <w:multiLevelType w:val="hybridMultilevel"/>
    <w:tmpl w:val="973C3F10"/>
    <w:lvl w:ilvl="0" w:tplc="F478601C">
      <w:numFmt w:val="bullet"/>
      <w:lvlText w:val="・"/>
      <w:lvlJc w:val="left"/>
      <w:pPr>
        <w:tabs>
          <w:tab w:val="num" w:pos="360"/>
        </w:tabs>
        <w:ind w:left="360" w:hanging="360"/>
      </w:pPr>
      <w:rPr>
        <w:rFonts w:ascii="ＭＳ ゴシックfalt" w:eastAsia="ＭＳ ゴシックfalt" w:hAnsi="ＭＳ ゴシックfalt" w:hint="eastAsia"/>
      </w:rPr>
    </w:lvl>
    <w:lvl w:ilvl="1" w:tplc="0409000B">
      <w:start w:val="1"/>
      <w:numFmt w:val="bullet"/>
      <w:lvlText w:val=""/>
      <w:lvlJc w:val="left"/>
      <w:pPr>
        <w:tabs>
          <w:tab w:val="num" w:pos="840"/>
        </w:tabs>
        <w:ind w:left="840" w:hanging="420"/>
      </w:pPr>
      <w:rPr>
        <w:rFonts w:ascii="Wingdings" w:hAnsi="Wingdings" w:cs="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abstractNum w:abstractNumId="3">
    <w:nsid w:val="234F5365"/>
    <w:multiLevelType w:val="hybridMultilevel"/>
    <w:tmpl w:val="6EA2D9D2"/>
    <w:lvl w:ilvl="0" w:tplc="47C0DD32">
      <w:numFmt w:val="bullet"/>
      <w:lvlText w:val="・"/>
      <w:lvlJc w:val="left"/>
      <w:pPr>
        <w:tabs>
          <w:tab w:val="num" w:pos="360"/>
        </w:tabs>
        <w:ind w:left="360" w:hanging="360"/>
      </w:pPr>
      <w:rPr>
        <w:rFonts w:ascii="ＭＳ ゴシックfalt" w:eastAsia="ＭＳ ゴシックfalt" w:hAnsi="ＭＳ ゴシックfalt" w:hint="eastAsia"/>
      </w:rPr>
    </w:lvl>
    <w:lvl w:ilvl="1" w:tplc="0409000B">
      <w:start w:val="1"/>
      <w:numFmt w:val="bullet"/>
      <w:lvlText w:val=""/>
      <w:lvlJc w:val="left"/>
      <w:pPr>
        <w:tabs>
          <w:tab w:val="num" w:pos="840"/>
        </w:tabs>
        <w:ind w:left="840" w:hanging="420"/>
      </w:pPr>
      <w:rPr>
        <w:rFonts w:ascii="Wingdings" w:hAnsi="Wingdings" w:cs="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abstractNum w:abstractNumId="4">
    <w:nsid w:val="269310C7"/>
    <w:multiLevelType w:val="hybridMultilevel"/>
    <w:tmpl w:val="CAC2E9E4"/>
    <w:lvl w:ilvl="0" w:tplc="54D24F56">
      <w:numFmt w:val="bullet"/>
      <w:lvlText w:val="・"/>
      <w:lvlJc w:val="left"/>
      <w:pPr>
        <w:tabs>
          <w:tab w:val="num" w:pos="170"/>
        </w:tabs>
        <w:ind w:left="170" w:hanging="170"/>
      </w:pPr>
      <w:rPr>
        <w:rFonts w:ascii="ＭＳ 明朝" w:eastAsia="ＭＳ 明朝" w:hAnsi="ＭＳ 明朝" w:hint="eastAsia"/>
      </w:rPr>
    </w:lvl>
    <w:lvl w:ilvl="1" w:tplc="0409000B">
      <w:start w:val="1"/>
      <w:numFmt w:val="bullet"/>
      <w:lvlText w:val=""/>
      <w:lvlJc w:val="left"/>
      <w:pPr>
        <w:ind w:left="840" w:hanging="420"/>
      </w:pPr>
      <w:rPr>
        <w:rFonts w:ascii="Wingdings" w:hAnsi="Wingdings" w:cs="Times New Roman" w:hint="default"/>
      </w:rPr>
    </w:lvl>
    <w:lvl w:ilvl="2" w:tplc="0409000D">
      <w:start w:val="1"/>
      <w:numFmt w:val="bullet"/>
      <w:lvlText w:val=""/>
      <w:lvlJc w:val="left"/>
      <w:pPr>
        <w:ind w:left="1260" w:hanging="420"/>
      </w:pPr>
      <w:rPr>
        <w:rFonts w:ascii="Wingdings" w:hAnsi="Wingdings" w:cs="Times New Roman" w:hint="default"/>
      </w:rPr>
    </w:lvl>
    <w:lvl w:ilvl="3" w:tplc="04090001">
      <w:start w:val="1"/>
      <w:numFmt w:val="bullet"/>
      <w:lvlText w:val=""/>
      <w:lvlJc w:val="left"/>
      <w:pPr>
        <w:ind w:left="1680" w:hanging="420"/>
      </w:pPr>
      <w:rPr>
        <w:rFonts w:ascii="Wingdings" w:hAnsi="Wingdings" w:cs="Times New Roman" w:hint="default"/>
      </w:rPr>
    </w:lvl>
    <w:lvl w:ilvl="4" w:tplc="0409000B">
      <w:start w:val="1"/>
      <w:numFmt w:val="bullet"/>
      <w:lvlText w:val=""/>
      <w:lvlJc w:val="left"/>
      <w:pPr>
        <w:ind w:left="2100" w:hanging="420"/>
      </w:pPr>
      <w:rPr>
        <w:rFonts w:ascii="Wingdings" w:hAnsi="Wingdings" w:cs="Times New Roman" w:hint="default"/>
      </w:rPr>
    </w:lvl>
    <w:lvl w:ilvl="5" w:tplc="0409000D">
      <w:start w:val="1"/>
      <w:numFmt w:val="bullet"/>
      <w:lvlText w:val=""/>
      <w:lvlJc w:val="left"/>
      <w:pPr>
        <w:ind w:left="2520" w:hanging="420"/>
      </w:pPr>
      <w:rPr>
        <w:rFonts w:ascii="Wingdings" w:hAnsi="Wingdings" w:cs="Times New Roman" w:hint="default"/>
      </w:rPr>
    </w:lvl>
    <w:lvl w:ilvl="6" w:tplc="04090001">
      <w:start w:val="1"/>
      <w:numFmt w:val="bullet"/>
      <w:lvlText w:val=""/>
      <w:lvlJc w:val="left"/>
      <w:pPr>
        <w:ind w:left="2940" w:hanging="420"/>
      </w:pPr>
      <w:rPr>
        <w:rFonts w:ascii="Wingdings" w:hAnsi="Wingdings" w:cs="Times New Roman" w:hint="default"/>
      </w:rPr>
    </w:lvl>
    <w:lvl w:ilvl="7" w:tplc="0409000B">
      <w:start w:val="1"/>
      <w:numFmt w:val="bullet"/>
      <w:lvlText w:val=""/>
      <w:lvlJc w:val="left"/>
      <w:pPr>
        <w:ind w:left="3360" w:hanging="420"/>
      </w:pPr>
      <w:rPr>
        <w:rFonts w:ascii="Wingdings" w:hAnsi="Wingdings" w:cs="Times New Roman" w:hint="default"/>
      </w:rPr>
    </w:lvl>
    <w:lvl w:ilvl="8" w:tplc="0409000D">
      <w:start w:val="1"/>
      <w:numFmt w:val="bullet"/>
      <w:lvlText w:val=""/>
      <w:lvlJc w:val="left"/>
      <w:pPr>
        <w:ind w:left="3780" w:hanging="420"/>
      </w:pPr>
      <w:rPr>
        <w:rFonts w:ascii="Wingdings" w:hAnsi="Wingdings" w:cs="Times New Roman" w:hint="default"/>
      </w:rPr>
    </w:lvl>
  </w:abstractNum>
  <w:abstractNum w:abstractNumId="5">
    <w:nsid w:val="2F603AA8"/>
    <w:multiLevelType w:val="hybridMultilevel"/>
    <w:tmpl w:val="064A9E12"/>
    <w:lvl w:ilvl="0" w:tplc="DA045138">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cs="Times New Roman" w:hint="default"/>
      </w:rPr>
    </w:lvl>
    <w:lvl w:ilvl="2" w:tplc="0409000D">
      <w:start w:val="1"/>
      <w:numFmt w:val="bullet"/>
      <w:lvlText w:val=""/>
      <w:lvlJc w:val="left"/>
      <w:pPr>
        <w:ind w:left="1260" w:hanging="420"/>
      </w:pPr>
      <w:rPr>
        <w:rFonts w:ascii="Wingdings" w:hAnsi="Wingdings" w:cs="Times New Roman" w:hint="default"/>
      </w:rPr>
    </w:lvl>
    <w:lvl w:ilvl="3" w:tplc="04090001">
      <w:start w:val="1"/>
      <w:numFmt w:val="bullet"/>
      <w:lvlText w:val=""/>
      <w:lvlJc w:val="left"/>
      <w:pPr>
        <w:ind w:left="1680" w:hanging="420"/>
      </w:pPr>
      <w:rPr>
        <w:rFonts w:ascii="Wingdings" w:hAnsi="Wingdings" w:cs="Times New Roman" w:hint="default"/>
      </w:rPr>
    </w:lvl>
    <w:lvl w:ilvl="4" w:tplc="0409000B">
      <w:start w:val="1"/>
      <w:numFmt w:val="bullet"/>
      <w:lvlText w:val=""/>
      <w:lvlJc w:val="left"/>
      <w:pPr>
        <w:ind w:left="2100" w:hanging="420"/>
      </w:pPr>
      <w:rPr>
        <w:rFonts w:ascii="Wingdings" w:hAnsi="Wingdings" w:cs="Times New Roman" w:hint="default"/>
      </w:rPr>
    </w:lvl>
    <w:lvl w:ilvl="5" w:tplc="0409000D">
      <w:start w:val="1"/>
      <w:numFmt w:val="bullet"/>
      <w:lvlText w:val=""/>
      <w:lvlJc w:val="left"/>
      <w:pPr>
        <w:ind w:left="2520" w:hanging="420"/>
      </w:pPr>
      <w:rPr>
        <w:rFonts w:ascii="Wingdings" w:hAnsi="Wingdings" w:cs="Times New Roman" w:hint="default"/>
      </w:rPr>
    </w:lvl>
    <w:lvl w:ilvl="6" w:tplc="04090001">
      <w:start w:val="1"/>
      <w:numFmt w:val="bullet"/>
      <w:lvlText w:val=""/>
      <w:lvlJc w:val="left"/>
      <w:pPr>
        <w:ind w:left="2940" w:hanging="420"/>
      </w:pPr>
      <w:rPr>
        <w:rFonts w:ascii="Wingdings" w:hAnsi="Wingdings" w:cs="Times New Roman" w:hint="default"/>
      </w:rPr>
    </w:lvl>
    <w:lvl w:ilvl="7" w:tplc="0409000B">
      <w:start w:val="1"/>
      <w:numFmt w:val="bullet"/>
      <w:lvlText w:val=""/>
      <w:lvlJc w:val="left"/>
      <w:pPr>
        <w:ind w:left="3360" w:hanging="420"/>
      </w:pPr>
      <w:rPr>
        <w:rFonts w:ascii="Wingdings" w:hAnsi="Wingdings" w:cs="Times New Roman" w:hint="default"/>
      </w:rPr>
    </w:lvl>
    <w:lvl w:ilvl="8" w:tplc="0409000D">
      <w:start w:val="1"/>
      <w:numFmt w:val="bullet"/>
      <w:lvlText w:val=""/>
      <w:lvlJc w:val="left"/>
      <w:pPr>
        <w:ind w:left="3780" w:hanging="420"/>
      </w:pPr>
      <w:rPr>
        <w:rFonts w:ascii="Wingdings" w:hAnsi="Wingdings" w:cs="Times New Roman" w:hint="default"/>
      </w:rPr>
    </w:lvl>
  </w:abstractNum>
  <w:abstractNum w:abstractNumId="6">
    <w:nsid w:val="31DC12BE"/>
    <w:multiLevelType w:val="multilevel"/>
    <w:tmpl w:val="973C3F10"/>
    <w:lvl w:ilvl="0">
      <w:numFmt w:val="bullet"/>
      <w:lvlText w:val="・"/>
      <w:lvlJc w:val="left"/>
      <w:pPr>
        <w:tabs>
          <w:tab w:val="num" w:pos="360"/>
        </w:tabs>
        <w:ind w:left="360" w:hanging="360"/>
      </w:pPr>
      <w:rPr>
        <w:rFonts w:ascii="ＭＳ ゴシックfalt" w:eastAsia="ＭＳ ゴシックfalt" w:hAnsi="ＭＳ ゴシックfalt" w:hint="eastAsia"/>
      </w:rPr>
    </w:lvl>
    <w:lvl w:ilvl="1">
      <w:start w:val="1"/>
      <w:numFmt w:val="bullet"/>
      <w:lvlText w:val=""/>
      <w:lvlJc w:val="left"/>
      <w:pPr>
        <w:tabs>
          <w:tab w:val="num" w:pos="840"/>
        </w:tabs>
        <w:ind w:left="840" w:hanging="420"/>
      </w:pPr>
      <w:rPr>
        <w:rFonts w:ascii="Wingdings" w:hAnsi="Wingdings" w:cs="Times New Roman" w:hint="default"/>
      </w:rPr>
    </w:lvl>
    <w:lvl w:ilvl="2">
      <w:start w:val="1"/>
      <w:numFmt w:val="bullet"/>
      <w:lvlText w:val=""/>
      <w:lvlJc w:val="left"/>
      <w:pPr>
        <w:tabs>
          <w:tab w:val="num" w:pos="1260"/>
        </w:tabs>
        <w:ind w:left="1260" w:hanging="420"/>
      </w:pPr>
      <w:rPr>
        <w:rFonts w:ascii="Wingdings" w:hAnsi="Wingdings" w:cs="Times New Roman" w:hint="default"/>
      </w:rPr>
    </w:lvl>
    <w:lvl w:ilvl="3">
      <w:start w:val="1"/>
      <w:numFmt w:val="bullet"/>
      <w:lvlText w:val=""/>
      <w:lvlJc w:val="left"/>
      <w:pPr>
        <w:tabs>
          <w:tab w:val="num" w:pos="1680"/>
        </w:tabs>
        <w:ind w:left="1680" w:hanging="420"/>
      </w:pPr>
      <w:rPr>
        <w:rFonts w:ascii="Wingdings" w:hAnsi="Wingdings" w:cs="Times New Roman" w:hint="default"/>
      </w:rPr>
    </w:lvl>
    <w:lvl w:ilvl="4">
      <w:start w:val="1"/>
      <w:numFmt w:val="bullet"/>
      <w:lvlText w:val=""/>
      <w:lvlJc w:val="left"/>
      <w:pPr>
        <w:tabs>
          <w:tab w:val="num" w:pos="2100"/>
        </w:tabs>
        <w:ind w:left="2100" w:hanging="420"/>
      </w:pPr>
      <w:rPr>
        <w:rFonts w:ascii="Wingdings" w:hAnsi="Wingdings" w:cs="Times New Roman" w:hint="default"/>
      </w:rPr>
    </w:lvl>
    <w:lvl w:ilvl="5">
      <w:start w:val="1"/>
      <w:numFmt w:val="bullet"/>
      <w:lvlText w:val=""/>
      <w:lvlJc w:val="left"/>
      <w:pPr>
        <w:tabs>
          <w:tab w:val="num" w:pos="2520"/>
        </w:tabs>
        <w:ind w:left="2520" w:hanging="420"/>
      </w:pPr>
      <w:rPr>
        <w:rFonts w:ascii="Wingdings" w:hAnsi="Wingdings" w:cs="Times New Roman" w:hint="default"/>
      </w:rPr>
    </w:lvl>
    <w:lvl w:ilvl="6">
      <w:start w:val="1"/>
      <w:numFmt w:val="bullet"/>
      <w:lvlText w:val=""/>
      <w:lvlJc w:val="left"/>
      <w:pPr>
        <w:tabs>
          <w:tab w:val="num" w:pos="2940"/>
        </w:tabs>
        <w:ind w:left="2940" w:hanging="420"/>
      </w:pPr>
      <w:rPr>
        <w:rFonts w:ascii="Wingdings" w:hAnsi="Wingdings" w:cs="Times New Roman" w:hint="default"/>
      </w:rPr>
    </w:lvl>
    <w:lvl w:ilvl="7">
      <w:start w:val="1"/>
      <w:numFmt w:val="bullet"/>
      <w:lvlText w:val=""/>
      <w:lvlJc w:val="left"/>
      <w:pPr>
        <w:tabs>
          <w:tab w:val="num" w:pos="3360"/>
        </w:tabs>
        <w:ind w:left="3360" w:hanging="420"/>
      </w:pPr>
      <w:rPr>
        <w:rFonts w:ascii="Wingdings" w:hAnsi="Wingdings" w:cs="Times New Roman" w:hint="default"/>
      </w:rPr>
    </w:lvl>
    <w:lvl w:ilvl="8">
      <w:start w:val="1"/>
      <w:numFmt w:val="bullet"/>
      <w:lvlText w:val=""/>
      <w:lvlJc w:val="left"/>
      <w:pPr>
        <w:tabs>
          <w:tab w:val="num" w:pos="3780"/>
        </w:tabs>
        <w:ind w:left="3780" w:hanging="420"/>
      </w:pPr>
      <w:rPr>
        <w:rFonts w:ascii="Wingdings" w:hAnsi="Wingdings" w:cs="Times New Roman" w:hint="default"/>
      </w:rPr>
    </w:lvl>
  </w:abstractNum>
  <w:abstractNum w:abstractNumId="7">
    <w:nsid w:val="378F1C8A"/>
    <w:multiLevelType w:val="hybridMultilevel"/>
    <w:tmpl w:val="0124204C"/>
    <w:lvl w:ilvl="0" w:tplc="04090001">
      <w:start w:val="1"/>
      <w:numFmt w:val="bullet"/>
      <w:lvlText w:val=""/>
      <w:lvlJc w:val="left"/>
      <w:pPr>
        <w:ind w:left="420" w:hanging="420"/>
      </w:pPr>
      <w:rPr>
        <w:rFonts w:ascii="Wingdings" w:hAnsi="Wingdings" w:cs="Times New Roman" w:hint="default"/>
      </w:rPr>
    </w:lvl>
    <w:lvl w:ilvl="1" w:tplc="0409000B">
      <w:start w:val="1"/>
      <w:numFmt w:val="bullet"/>
      <w:lvlText w:val=""/>
      <w:lvlJc w:val="left"/>
      <w:pPr>
        <w:ind w:left="840" w:hanging="420"/>
      </w:pPr>
      <w:rPr>
        <w:rFonts w:ascii="Wingdings" w:hAnsi="Wingdings" w:cs="Times New Roman" w:hint="default"/>
      </w:rPr>
    </w:lvl>
    <w:lvl w:ilvl="2" w:tplc="0409000D">
      <w:start w:val="1"/>
      <w:numFmt w:val="bullet"/>
      <w:lvlText w:val=""/>
      <w:lvlJc w:val="left"/>
      <w:pPr>
        <w:ind w:left="1260" w:hanging="420"/>
      </w:pPr>
      <w:rPr>
        <w:rFonts w:ascii="Wingdings" w:hAnsi="Wingdings" w:cs="Times New Roman" w:hint="default"/>
      </w:rPr>
    </w:lvl>
    <w:lvl w:ilvl="3" w:tplc="04090001">
      <w:start w:val="1"/>
      <w:numFmt w:val="bullet"/>
      <w:lvlText w:val=""/>
      <w:lvlJc w:val="left"/>
      <w:pPr>
        <w:ind w:left="1680" w:hanging="420"/>
      </w:pPr>
      <w:rPr>
        <w:rFonts w:ascii="Wingdings" w:hAnsi="Wingdings" w:cs="Times New Roman" w:hint="default"/>
      </w:rPr>
    </w:lvl>
    <w:lvl w:ilvl="4" w:tplc="0409000B">
      <w:start w:val="1"/>
      <w:numFmt w:val="bullet"/>
      <w:lvlText w:val=""/>
      <w:lvlJc w:val="left"/>
      <w:pPr>
        <w:ind w:left="2100" w:hanging="420"/>
      </w:pPr>
      <w:rPr>
        <w:rFonts w:ascii="Wingdings" w:hAnsi="Wingdings" w:cs="Times New Roman" w:hint="default"/>
      </w:rPr>
    </w:lvl>
    <w:lvl w:ilvl="5" w:tplc="0409000D">
      <w:start w:val="1"/>
      <w:numFmt w:val="bullet"/>
      <w:lvlText w:val=""/>
      <w:lvlJc w:val="left"/>
      <w:pPr>
        <w:ind w:left="2520" w:hanging="420"/>
      </w:pPr>
      <w:rPr>
        <w:rFonts w:ascii="Wingdings" w:hAnsi="Wingdings" w:cs="Times New Roman" w:hint="default"/>
      </w:rPr>
    </w:lvl>
    <w:lvl w:ilvl="6" w:tplc="04090001">
      <w:start w:val="1"/>
      <w:numFmt w:val="bullet"/>
      <w:lvlText w:val=""/>
      <w:lvlJc w:val="left"/>
      <w:pPr>
        <w:ind w:left="2940" w:hanging="420"/>
      </w:pPr>
      <w:rPr>
        <w:rFonts w:ascii="Wingdings" w:hAnsi="Wingdings" w:cs="Times New Roman" w:hint="default"/>
      </w:rPr>
    </w:lvl>
    <w:lvl w:ilvl="7" w:tplc="0409000B">
      <w:start w:val="1"/>
      <w:numFmt w:val="bullet"/>
      <w:lvlText w:val=""/>
      <w:lvlJc w:val="left"/>
      <w:pPr>
        <w:ind w:left="3360" w:hanging="420"/>
      </w:pPr>
      <w:rPr>
        <w:rFonts w:ascii="Wingdings" w:hAnsi="Wingdings" w:cs="Times New Roman" w:hint="default"/>
      </w:rPr>
    </w:lvl>
    <w:lvl w:ilvl="8" w:tplc="0409000D">
      <w:start w:val="1"/>
      <w:numFmt w:val="bullet"/>
      <w:lvlText w:val=""/>
      <w:lvlJc w:val="left"/>
      <w:pPr>
        <w:ind w:left="3780" w:hanging="420"/>
      </w:pPr>
      <w:rPr>
        <w:rFonts w:ascii="Wingdings" w:hAnsi="Wingdings" w:cs="Times New Roman" w:hint="default"/>
      </w:rPr>
    </w:lvl>
  </w:abstractNum>
  <w:abstractNum w:abstractNumId="8">
    <w:nsid w:val="3B195FDC"/>
    <w:multiLevelType w:val="hybridMultilevel"/>
    <w:tmpl w:val="4DEE1730"/>
    <w:lvl w:ilvl="0" w:tplc="DA045138">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cs="Times New Roman" w:hint="default"/>
      </w:rPr>
    </w:lvl>
    <w:lvl w:ilvl="2" w:tplc="0409000D">
      <w:start w:val="1"/>
      <w:numFmt w:val="bullet"/>
      <w:lvlText w:val=""/>
      <w:lvlJc w:val="left"/>
      <w:pPr>
        <w:ind w:left="1260" w:hanging="420"/>
      </w:pPr>
      <w:rPr>
        <w:rFonts w:ascii="Wingdings" w:hAnsi="Wingdings" w:cs="Times New Roman" w:hint="default"/>
      </w:rPr>
    </w:lvl>
    <w:lvl w:ilvl="3" w:tplc="04090001">
      <w:start w:val="1"/>
      <w:numFmt w:val="bullet"/>
      <w:lvlText w:val=""/>
      <w:lvlJc w:val="left"/>
      <w:pPr>
        <w:ind w:left="1680" w:hanging="420"/>
      </w:pPr>
      <w:rPr>
        <w:rFonts w:ascii="Wingdings" w:hAnsi="Wingdings" w:cs="Times New Roman" w:hint="default"/>
      </w:rPr>
    </w:lvl>
    <w:lvl w:ilvl="4" w:tplc="0409000B">
      <w:start w:val="1"/>
      <w:numFmt w:val="bullet"/>
      <w:lvlText w:val=""/>
      <w:lvlJc w:val="left"/>
      <w:pPr>
        <w:ind w:left="2100" w:hanging="420"/>
      </w:pPr>
      <w:rPr>
        <w:rFonts w:ascii="Wingdings" w:hAnsi="Wingdings" w:cs="Times New Roman" w:hint="default"/>
      </w:rPr>
    </w:lvl>
    <w:lvl w:ilvl="5" w:tplc="0409000D">
      <w:start w:val="1"/>
      <w:numFmt w:val="bullet"/>
      <w:lvlText w:val=""/>
      <w:lvlJc w:val="left"/>
      <w:pPr>
        <w:ind w:left="2520" w:hanging="420"/>
      </w:pPr>
      <w:rPr>
        <w:rFonts w:ascii="Wingdings" w:hAnsi="Wingdings" w:cs="Times New Roman" w:hint="default"/>
      </w:rPr>
    </w:lvl>
    <w:lvl w:ilvl="6" w:tplc="04090001">
      <w:start w:val="1"/>
      <w:numFmt w:val="bullet"/>
      <w:lvlText w:val=""/>
      <w:lvlJc w:val="left"/>
      <w:pPr>
        <w:ind w:left="2940" w:hanging="420"/>
      </w:pPr>
      <w:rPr>
        <w:rFonts w:ascii="Wingdings" w:hAnsi="Wingdings" w:cs="Times New Roman" w:hint="default"/>
      </w:rPr>
    </w:lvl>
    <w:lvl w:ilvl="7" w:tplc="0409000B">
      <w:start w:val="1"/>
      <w:numFmt w:val="bullet"/>
      <w:lvlText w:val=""/>
      <w:lvlJc w:val="left"/>
      <w:pPr>
        <w:ind w:left="3360" w:hanging="420"/>
      </w:pPr>
      <w:rPr>
        <w:rFonts w:ascii="Wingdings" w:hAnsi="Wingdings" w:cs="Times New Roman" w:hint="default"/>
      </w:rPr>
    </w:lvl>
    <w:lvl w:ilvl="8" w:tplc="0409000D">
      <w:start w:val="1"/>
      <w:numFmt w:val="bullet"/>
      <w:lvlText w:val=""/>
      <w:lvlJc w:val="left"/>
      <w:pPr>
        <w:ind w:left="3780" w:hanging="420"/>
      </w:pPr>
      <w:rPr>
        <w:rFonts w:ascii="Wingdings" w:hAnsi="Wingdings" w:cs="Times New Roman" w:hint="default"/>
      </w:rPr>
    </w:lvl>
  </w:abstractNum>
  <w:abstractNum w:abstractNumId="9">
    <w:nsid w:val="42981139"/>
    <w:multiLevelType w:val="hybridMultilevel"/>
    <w:tmpl w:val="CA3AB92C"/>
    <w:lvl w:ilvl="0" w:tplc="06320A88">
      <w:numFmt w:val="bullet"/>
      <w:lvlText w:val="・"/>
      <w:lvlJc w:val="left"/>
      <w:pPr>
        <w:tabs>
          <w:tab w:val="num" w:pos="170"/>
        </w:tabs>
        <w:ind w:left="170" w:hanging="170"/>
      </w:pPr>
      <w:rPr>
        <w:rFonts w:ascii="ＭＳ 明朝" w:eastAsia="ＭＳ 明朝" w:hAnsi="ＭＳ 明朝" w:hint="eastAsia"/>
      </w:rPr>
    </w:lvl>
    <w:lvl w:ilvl="1" w:tplc="0409000B">
      <w:start w:val="1"/>
      <w:numFmt w:val="bullet"/>
      <w:lvlText w:val=""/>
      <w:lvlJc w:val="left"/>
      <w:pPr>
        <w:ind w:left="960" w:hanging="480"/>
      </w:pPr>
      <w:rPr>
        <w:rFonts w:ascii="Wingdings" w:hAnsi="Wingdings" w:cs="Times New Roman" w:hint="default"/>
      </w:rPr>
    </w:lvl>
    <w:lvl w:ilvl="2" w:tplc="0409000D">
      <w:start w:val="1"/>
      <w:numFmt w:val="bullet"/>
      <w:lvlText w:val=""/>
      <w:lvlJc w:val="left"/>
      <w:pPr>
        <w:ind w:left="1440" w:hanging="480"/>
      </w:pPr>
      <w:rPr>
        <w:rFonts w:ascii="Wingdings" w:hAnsi="Wingdings" w:cs="Times New Roman" w:hint="default"/>
      </w:rPr>
    </w:lvl>
    <w:lvl w:ilvl="3" w:tplc="04090001">
      <w:start w:val="1"/>
      <w:numFmt w:val="bullet"/>
      <w:lvlText w:val=""/>
      <w:lvlJc w:val="left"/>
      <w:pPr>
        <w:ind w:left="1920" w:hanging="480"/>
      </w:pPr>
      <w:rPr>
        <w:rFonts w:ascii="Wingdings" w:hAnsi="Wingdings" w:cs="Times New Roman" w:hint="default"/>
      </w:rPr>
    </w:lvl>
    <w:lvl w:ilvl="4" w:tplc="0409000B">
      <w:start w:val="1"/>
      <w:numFmt w:val="bullet"/>
      <w:lvlText w:val=""/>
      <w:lvlJc w:val="left"/>
      <w:pPr>
        <w:ind w:left="2400" w:hanging="480"/>
      </w:pPr>
      <w:rPr>
        <w:rFonts w:ascii="Wingdings" w:hAnsi="Wingdings" w:cs="Times New Roman" w:hint="default"/>
      </w:rPr>
    </w:lvl>
    <w:lvl w:ilvl="5" w:tplc="0409000D">
      <w:start w:val="1"/>
      <w:numFmt w:val="bullet"/>
      <w:lvlText w:val=""/>
      <w:lvlJc w:val="left"/>
      <w:pPr>
        <w:ind w:left="2880" w:hanging="480"/>
      </w:pPr>
      <w:rPr>
        <w:rFonts w:ascii="Wingdings" w:hAnsi="Wingdings" w:cs="Times New Roman" w:hint="default"/>
      </w:rPr>
    </w:lvl>
    <w:lvl w:ilvl="6" w:tplc="04090001">
      <w:start w:val="1"/>
      <w:numFmt w:val="bullet"/>
      <w:lvlText w:val=""/>
      <w:lvlJc w:val="left"/>
      <w:pPr>
        <w:ind w:left="3360" w:hanging="480"/>
      </w:pPr>
      <w:rPr>
        <w:rFonts w:ascii="Wingdings" w:hAnsi="Wingdings" w:cs="Times New Roman" w:hint="default"/>
      </w:rPr>
    </w:lvl>
    <w:lvl w:ilvl="7" w:tplc="0409000B">
      <w:start w:val="1"/>
      <w:numFmt w:val="bullet"/>
      <w:lvlText w:val=""/>
      <w:lvlJc w:val="left"/>
      <w:pPr>
        <w:ind w:left="3840" w:hanging="480"/>
      </w:pPr>
      <w:rPr>
        <w:rFonts w:ascii="Wingdings" w:hAnsi="Wingdings" w:cs="Times New Roman" w:hint="default"/>
      </w:rPr>
    </w:lvl>
    <w:lvl w:ilvl="8" w:tplc="0409000D">
      <w:start w:val="1"/>
      <w:numFmt w:val="bullet"/>
      <w:lvlText w:val=""/>
      <w:lvlJc w:val="left"/>
      <w:pPr>
        <w:ind w:left="4320" w:hanging="480"/>
      </w:pPr>
      <w:rPr>
        <w:rFonts w:ascii="Wingdings" w:hAnsi="Wingdings" w:cs="Times New Roman" w:hint="default"/>
      </w:rPr>
    </w:lvl>
  </w:abstractNum>
  <w:abstractNum w:abstractNumId="10">
    <w:nsid w:val="445A6358"/>
    <w:multiLevelType w:val="hybridMultilevel"/>
    <w:tmpl w:val="D0A04892"/>
    <w:lvl w:ilvl="0" w:tplc="DA045138">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cs="Times New Roman" w:hint="default"/>
      </w:rPr>
    </w:lvl>
    <w:lvl w:ilvl="2" w:tplc="0409000D">
      <w:start w:val="1"/>
      <w:numFmt w:val="bullet"/>
      <w:lvlText w:val=""/>
      <w:lvlJc w:val="left"/>
      <w:pPr>
        <w:ind w:left="1260" w:hanging="420"/>
      </w:pPr>
      <w:rPr>
        <w:rFonts w:ascii="Wingdings" w:hAnsi="Wingdings" w:cs="Times New Roman" w:hint="default"/>
      </w:rPr>
    </w:lvl>
    <w:lvl w:ilvl="3" w:tplc="04090001">
      <w:start w:val="1"/>
      <w:numFmt w:val="bullet"/>
      <w:lvlText w:val=""/>
      <w:lvlJc w:val="left"/>
      <w:pPr>
        <w:ind w:left="1680" w:hanging="420"/>
      </w:pPr>
      <w:rPr>
        <w:rFonts w:ascii="Wingdings" w:hAnsi="Wingdings" w:cs="Times New Roman" w:hint="default"/>
      </w:rPr>
    </w:lvl>
    <w:lvl w:ilvl="4" w:tplc="0409000B">
      <w:start w:val="1"/>
      <w:numFmt w:val="bullet"/>
      <w:lvlText w:val=""/>
      <w:lvlJc w:val="left"/>
      <w:pPr>
        <w:ind w:left="2100" w:hanging="420"/>
      </w:pPr>
      <w:rPr>
        <w:rFonts w:ascii="Wingdings" w:hAnsi="Wingdings" w:cs="Times New Roman" w:hint="default"/>
      </w:rPr>
    </w:lvl>
    <w:lvl w:ilvl="5" w:tplc="0409000D">
      <w:start w:val="1"/>
      <w:numFmt w:val="bullet"/>
      <w:lvlText w:val=""/>
      <w:lvlJc w:val="left"/>
      <w:pPr>
        <w:ind w:left="2520" w:hanging="420"/>
      </w:pPr>
      <w:rPr>
        <w:rFonts w:ascii="Wingdings" w:hAnsi="Wingdings" w:cs="Times New Roman" w:hint="default"/>
      </w:rPr>
    </w:lvl>
    <w:lvl w:ilvl="6" w:tplc="04090001">
      <w:start w:val="1"/>
      <w:numFmt w:val="bullet"/>
      <w:lvlText w:val=""/>
      <w:lvlJc w:val="left"/>
      <w:pPr>
        <w:ind w:left="2940" w:hanging="420"/>
      </w:pPr>
      <w:rPr>
        <w:rFonts w:ascii="Wingdings" w:hAnsi="Wingdings" w:cs="Times New Roman" w:hint="default"/>
      </w:rPr>
    </w:lvl>
    <w:lvl w:ilvl="7" w:tplc="0409000B">
      <w:start w:val="1"/>
      <w:numFmt w:val="bullet"/>
      <w:lvlText w:val=""/>
      <w:lvlJc w:val="left"/>
      <w:pPr>
        <w:ind w:left="3360" w:hanging="420"/>
      </w:pPr>
      <w:rPr>
        <w:rFonts w:ascii="Wingdings" w:hAnsi="Wingdings" w:cs="Times New Roman" w:hint="default"/>
      </w:rPr>
    </w:lvl>
    <w:lvl w:ilvl="8" w:tplc="0409000D">
      <w:start w:val="1"/>
      <w:numFmt w:val="bullet"/>
      <w:lvlText w:val=""/>
      <w:lvlJc w:val="left"/>
      <w:pPr>
        <w:ind w:left="3780" w:hanging="420"/>
      </w:pPr>
      <w:rPr>
        <w:rFonts w:ascii="Wingdings" w:hAnsi="Wingdings" w:cs="Times New Roman" w:hint="default"/>
      </w:rPr>
    </w:lvl>
  </w:abstractNum>
  <w:abstractNum w:abstractNumId="11">
    <w:nsid w:val="469B7885"/>
    <w:multiLevelType w:val="hybridMultilevel"/>
    <w:tmpl w:val="B07C171A"/>
    <w:lvl w:ilvl="0" w:tplc="0E623984">
      <w:numFmt w:val="bullet"/>
      <w:lvlText w:val="・"/>
      <w:lvlJc w:val="left"/>
      <w:pPr>
        <w:tabs>
          <w:tab w:val="num" w:pos="170"/>
        </w:tabs>
        <w:ind w:left="170" w:hanging="170"/>
      </w:pPr>
      <w:rPr>
        <w:rFonts w:ascii="ＭＳ 明朝" w:eastAsia="ＭＳ 明朝" w:hAnsi="ＭＳ 明朝" w:hint="eastAsia"/>
      </w:rPr>
    </w:lvl>
    <w:lvl w:ilvl="1" w:tplc="0409000B">
      <w:start w:val="1"/>
      <w:numFmt w:val="bullet"/>
      <w:lvlText w:val=""/>
      <w:lvlJc w:val="left"/>
      <w:pPr>
        <w:ind w:left="840" w:hanging="420"/>
      </w:pPr>
      <w:rPr>
        <w:rFonts w:ascii="Wingdings" w:hAnsi="Wingdings" w:cs="Times New Roman" w:hint="default"/>
      </w:rPr>
    </w:lvl>
    <w:lvl w:ilvl="2" w:tplc="0409000D">
      <w:start w:val="1"/>
      <w:numFmt w:val="bullet"/>
      <w:lvlText w:val=""/>
      <w:lvlJc w:val="left"/>
      <w:pPr>
        <w:ind w:left="1260" w:hanging="420"/>
      </w:pPr>
      <w:rPr>
        <w:rFonts w:ascii="Wingdings" w:hAnsi="Wingdings" w:cs="Times New Roman" w:hint="default"/>
      </w:rPr>
    </w:lvl>
    <w:lvl w:ilvl="3" w:tplc="04090001">
      <w:start w:val="1"/>
      <w:numFmt w:val="bullet"/>
      <w:lvlText w:val=""/>
      <w:lvlJc w:val="left"/>
      <w:pPr>
        <w:ind w:left="1680" w:hanging="420"/>
      </w:pPr>
      <w:rPr>
        <w:rFonts w:ascii="Wingdings" w:hAnsi="Wingdings" w:cs="Times New Roman" w:hint="default"/>
      </w:rPr>
    </w:lvl>
    <w:lvl w:ilvl="4" w:tplc="0409000B">
      <w:start w:val="1"/>
      <w:numFmt w:val="bullet"/>
      <w:lvlText w:val=""/>
      <w:lvlJc w:val="left"/>
      <w:pPr>
        <w:ind w:left="2100" w:hanging="420"/>
      </w:pPr>
      <w:rPr>
        <w:rFonts w:ascii="Wingdings" w:hAnsi="Wingdings" w:cs="Times New Roman" w:hint="default"/>
      </w:rPr>
    </w:lvl>
    <w:lvl w:ilvl="5" w:tplc="0409000D">
      <w:start w:val="1"/>
      <w:numFmt w:val="bullet"/>
      <w:lvlText w:val=""/>
      <w:lvlJc w:val="left"/>
      <w:pPr>
        <w:ind w:left="2520" w:hanging="420"/>
      </w:pPr>
      <w:rPr>
        <w:rFonts w:ascii="Wingdings" w:hAnsi="Wingdings" w:cs="Times New Roman" w:hint="default"/>
      </w:rPr>
    </w:lvl>
    <w:lvl w:ilvl="6" w:tplc="04090001">
      <w:start w:val="1"/>
      <w:numFmt w:val="bullet"/>
      <w:lvlText w:val=""/>
      <w:lvlJc w:val="left"/>
      <w:pPr>
        <w:ind w:left="2940" w:hanging="420"/>
      </w:pPr>
      <w:rPr>
        <w:rFonts w:ascii="Wingdings" w:hAnsi="Wingdings" w:cs="Times New Roman" w:hint="default"/>
      </w:rPr>
    </w:lvl>
    <w:lvl w:ilvl="7" w:tplc="0409000B">
      <w:start w:val="1"/>
      <w:numFmt w:val="bullet"/>
      <w:lvlText w:val=""/>
      <w:lvlJc w:val="left"/>
      <w:pPr>
        <w:ind w:left="3360" w:hanging="420"/>
      </w:pPr>
      <w:rPr>
        <w:rFonts w:ascii="Wingdings" w:hAnsi="Wingdings" w:cs="Times New Roman" w:hint="default"/>
      </w:rPr>
    </w:lvl>
    <w:lvl w:ilvl="8" w:tplc="0409000D">
      <w:start w:val="1"/>
      <w:numFmt w:val="bullet"/>
      <w:lvlText w:val=""/>
      <w:lvlJc w:val="left"/>
      <w:pPr>
        <w:ind w:left="3780" w:hanging="420"/>
      </w:pPr>
      <w:rPr>
        <w:rFonts w:ascii="Wingdings" w:hAnsi="Wingdings" w:cs="Times New Roman" w:hint="default"/>
      </w:rPr>
    </w:lvl>
  </w:abstractNum>
  <w:abstractNum w:abstractNumId="12">
    <w:nsid w:val="5C0D195B"/>
    <w:multiLevelType w:val="hybridMultilevel"/>
    <w:tmpl w:val="D9F2BA92"/>
    <w:lvl w:ilvl="0" w:tplc="DA045138">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cs="Times New Roman" w:hint="default"/>
      </w:rPr>
    </w:lvl>
    <w:lvl w:ilvl="2" w:tplc="0409000D">
      <w:start w:val="1"/>
      <w:numFmt w:val="bullet"/>
      <w:lvlText w:val=""/>
      <w:lvlJc w:val="left"/>
      <w:pPr>
        <w:ind w:left="1260" w:hanging="420"/>
      </w:pPr>
      <w:rPr>
        <w:rFonts w:ascii="Wingdings" w:hAnsi="Wingdings" w:cs="Times New Roman" w:hint="default"/>
      </w:rPr>
    </w:lvl>
    <w:lvl w:ilvl="3" w:tplc="04090001">
      <w:start w:val="1"/>
      <w:numFmt w:val="bullet"/>
      <w:lvlText w:val=""/>
      <w:lvlJc w:val="left"/>
      <w:pPr>
        <w:ind w:left="1680" w:hanging="420"/>
      </w:pPr>
      <w:rPr>
        <w:rFonts w:ascii="Wingdings" w:hAnsi="Wingdings" w:cs="Times New Roman" w:hint="default"/>
      </w:rPr>
    </w:lvl>
    <w:lvl w:ilvl="4" w:tplc="0409000B">
      <w:start w:val="1"/>
      <w:numFmt w:val="bullet"/>
      <w:lvlText w:val=""/>
      <w:lvlJc w:val="left"/>
      <w:pPr>
        <w:ind w:left="2100" w:hanging="420"/>
      </w:pPr>
      <w:rPr>
        <w:rFonts w:ascii="Wingdings" w:hAnsi="Wingdings" w:cs="Times New Roman" w:hint="default"/>
      </w:rPr>
    </w:lvl>
    <w:lvl w:ilvl="5" w:tplc="0409000D">
      <w:start w:val="1"/>
      <w:numFmt w:val="bullet"/>
      <w:lvlText w:val=""/>
      <w:lvlJc w:val="left"/>
      <w:pPr>
        <w:ind w:left="2520" w:hanging="420"/>
      </w:pPr>
      <w:rPr>
        <w:rFonts w:ascii="Wingdings" w:hAnsi="Wingdings" w:cs="Times New Roman" w:hint="default"/>
      </w:rPr>
    </w:lvl>
    <w:lvl w:ilvl="6" w:tplc="04090001">
      <w:start w:val="1"/>
      <w:numFmt w:val="bullet"/>
      <w:lvlText w:val=""/>
      <w:lvlJc w:val="left"/>
      <w:pPr>
        <w:ind w:left="2940" w:hanging="420"/>
      </w:pPr>
      <w:rPr>
        <w:rFonts w:ascii="Wingdings" w:hAnsi="Wingdings" w:cs="Times New Roman" w:hint="default"/>
      </w:rPr>
    </w:lvl>
    <w:lvl w:ilvl="7" w:tplc="0409000B">
      <w:start w:val="1"/>
      <w:numFmt w:val="bullet"/>
      <w:lvlText w:val=""/>
      <w:lvlJc w:val="left"/>
      <w:pPr>
        <w:ind w:left="3360" w:hanging="420"/>
      </w:pPr>
      <w:rPr>
        <w:rFonts w:ascii="Wingdings" w:hAnsi="Wingdings" w:cs="Times New Roman" w:hint="default"/>
      </w:rPr>
    </w:lvl>
    <w:lvl w:ilvl="8" w:tplc="0409000D">
      <w:start w:val="1"/>
      <w:numFmt w:val="bullet"/>
      <w:lvlText w:val=""/>
      <w:lvlJc w:val="left"/>
      <w:pPr>
        <w:ind w:left="3780" w:hanging="420"/>
      </w:pPr>
      <w:rPr>
        <w:rFonts w:ascii="Wingdings" w:hAnsi="Wingdings" w:cs="Times New Roman" w:hint="default"/>
      </w:rPr>
    </w:lvl>
  </w:abstractNum>
  <w:abstractNum w:abstractNumId="13">
    <w:nsid w:val="68E851FE"/>
    <w:multiLevelType w:val="hybridMultilevel"/>
    <w:tmpl w:val="A55A183A"/>
    <w:lvl w:ilvl="0" w:tplc="C928B078">
      <w:start w:val="1"/>
      <w:numFmt w:val="decimal"/>
      <w:lvlText w:val="%1."/>
      <w:lvlJc w:val="left"/>
      <w:pPr>
        <w:tabs>
          <w:tab w:val="num" w:pos="284"/>
        </w:tabs>
        <w:ind w:left="170" w:hanging="170"/>
      </w:pPr>
      <w:rPr>
        <w:rFonts w:ascii="Times New Roman" w:hAnsi="Times New Roman" w:cs="Times New Roman" w:hint="eastAsia"/>
        <w:b w:val="0"/>
        <w:i w:val="0"/>
        <w:caps w:val="0"/>
        <w:smallCaps w:val="0"/>
        <w:strike w:val="0"/>
        <w:dstrike w:val="0"/>
        <w:outline w:val="0"/>
        <w:shadow w:val="0"/>
        <w:emboss w:val="0"/>
        <w:imprint w:val="0"/>
        <w:snapToGrid w:val="0"/>
      </w:rPr>
    </w:lvl>
    <w:lvl w:ilvl="1" w:tplc="04090017">
      <w:start w:val="1"/>
      <w:numFmt w:val="aiueoFullWidth"/>
      <w:lvlText w:val="(%2)"/>
      <w:lvlJc w:val="left"/>
      <w:pPr>
        <w:ind w:left="2455" w:hanging="480"/>
      </w:pPr>
      <w:rPr>
        <w:rFonts w:ascii="Times New Roman" w:hAnsi="Times New Roman" w:cs="Times New Roman"/>
        <w:b w:val="0"/>
        <w:i w:val="0"/>
        <w:caps w:val="0"/>
        <w:smallCaps w:val="0"/>
        <w:strike w:val="0"/>
        <w:dstrike w:val="0"/>
        <w:outline w:val="0"/>
        <w:shadow w:val="0"/>
        <w:emboss w:val="0"/>
        <w:imprint w:val="0"/>
        <w:snapToGrid w:val="0"/>
      </w:rPr>
    </w:lvl>
    <w:lvl w:ilvl="2" w:tplc="04090011">
      <w:start w:val="1"/>
      <w:numFmt w:val="decimalEnclosedCircle"/>
      <w:lvlText w:val="%3"/>
      <w:lvlJc w:val="left"/>
      <w:pPr>
        <w:ind w:left="2935" w:hanging="480"/>
      </w:pPr>
      <w:rPr>
        <w:rFonts w:ascii="Times New Roman" w:hAnsi="Times New Roman" w:cs="Times New Roman"/>
        <w:b w:val="0"/>
        <w:i w:val="0"/>
        <w:caps w:val="0"/>
        <w:smallCaps w:val="0"/>
        <w:strike w:val="0"/>
        <w:dstrike w:val="0"/>
        <w:outline w:val="0"/>
        <w:shadow w:val="0"/>
        <w:emboss w:val="0"/>
        <w:imprint w:val="0"/>
        <w:snapToGrid w:val="0"/>
      </w:rPr>
    </w:lvl>
    <w:lvl w:ilvl="3" w:tplc="0409000F">
      <w:start w:val="1"/>
      <w:numFmt w:val="decimal"/>
      <w:lvlText w:val="%4."/>
      <w:lvlJc w:val="left"/>
      <w:pPr>
        <w:ind w:left="3415" w:hanging="480"/>
      </w:pPr>
      <w:rPr>
        <w:rFonts w:ascii="Times New Roman" w:hAnsi="Times New Roman" w:cs="Times New Roman"/>
        <w:b w:val="0"/>
        <w:i w:val="0"/>
        <w:caps w:val="0"/>
        <w:smallCaps w:val="0"/>
        <w:strike w:val="0"/>
        <w:dstrike w:val="0"/>
        <w:outline w:val="0"/>
        <w:shadow w:val="0"/>
        <w:emboss w:val="0"/>
        <w:imprint w:val="0"/>
        <w:snapToGrid w:val="0"/>
      </w:rPr>
    </w:lvl>
    <w:lvl w:ilvl="4" w:tplc="04090017">
      <w:start w:val="1"/>
      <w:numFmt w:val="aiueoFullWidth"/>
      <w:lvlText w:val="(%5)"/>
      <w:lvlJc w:val="left"/>
      <w:pPr>
        <w:ind w:left="3895" w:hanging="480"/>
      </w:pPr>
      <w:rPr>
        <w:rFonts w:ascii="Times New Roman" w:hAnsi="Times New Roman" w:cs="Times New Roman"/>
        <w:b w:val="0"/>
        <w:i w:val="0"/>
        <w:caps w:val="0"/>
        <w:smallCaps w:val="0"/>
        <w:strike w:val="0"/>
        <w:dstrike w:val="0"/>
        <w:outline w:val="0"/>
        <w:shadow w:val="0"/>
        <w:emboss w:val="0"/>
        <w:imprint w:val="0"/>
        <w:snapToGrid w:val="0"/>
      </w:rPr>
    </w:lvl>
    <w:lvl w:ilvl="5" w:tplc="04090011">
      <w:start w:val="1"/>
      <w:numFmt w:val="decimalEnclosedCircle"/>
      <w:lvlText w:val="%6"/>
      <w:lvlJc w:val="left"/>
      <w:pPr>
        <w:ind w:left="4375" w:hanging="480"/>
      </w:pPr>
      <w:rPr>
        <w:rFonts w:ascii="Times New Roman" w:hAnsi="Times New Roman" w:cs="Times New Roman"/>
        <w:b w:val="0"/>
        <w:i w:val="0"/>
        <w:caps w:val="0"/>
        <w:smallCaps w:val="0"/>
        <w:strike w:val="0"/>
        <w:dstrike w:val="0"/>
        <w:outline w:val="0"/>
        <w:shadow w:val="0"/>
        <w:emboss w:val="0"/>
        <w:imprint w:val="0"/>
        <w:snapToGrid w:val="0"/>
      </w:rPr>
    </w:lvl>
    <w:lvl w:ilvl="6" w:tplc="0409000F">
      <w:start w:val="1"/>
      <w:numFmt w:val="decimal"/>
      <w:lvlText w:val="%7."/>
      <w:lvlJc w:val="left"/>
      <w:pPr>
        <w:ind w:left="4855" w:hanging="480"/>
      </w:pPr>
      <w:rPr>
        <w:rFonts w:ascii="Times New Roman" w:hAnsi="Times New Roman" w:cs="Times New Roman"/>
        <w:b w:val="0"/>
        <w:i w:val="0"/>
        <w:caps w:val="0"/>
        <w:smallCaps w:val="0"/>
        <w:strike w:val="0"/>
        <w:dstrike w:val="0"/>
        <w:outline w:val="0"/>
        <w:shadow w:val="0"/>
        <w:emboss w:val="0"/>
        <w:imprint w:val="0"/>
        <w:snapToGrid w:val="0"/>
      </w:rPr>
    </w:lvl>
    <w:lvl w:ilvl="7" w:tplc="04090017">
      <w:start w:val="1"/>
      <w:numFmt w:val="aiueoFullWidth"/>
      <w:lvlText w:val="(%8)"/>
      <w:lvlJc w:val="left"/>
      <w:pPr>
        <w:ind w:left="5335" w:hanging="480"/>
      </w:pPr>
      <w:rPr>
        <w:rFonts w:ascii="Times New Roman" w:hAnsi="Times New Roman" w:cs="Times New Roman"/>
        <w:b w:val="0"/>
        <w:i w:val="0"/>
        <w:caps w:val="0"/>
        <w:smallCaps w:val="0"/>
        <w:strike w:val="0"/>
        <w:dstrike w:val="0"/>
        <w:outline w:val="0"/>
        <w:shadow w:val="0"/>
        <w:emboss w:val="0"/>
        <w:imprint w:val="0"/>
        <w:snapToGrid w:val="0"/>
      </w:rPr>
    </w:lvl>
    <w:lvl w:ilvl="8" w:tplc="04090011">
      <w:start w:val="1"/>
      <w:numFmt w:val="decimalEnclosedCircle"/>
      <w:lvlText w:val="%9"/>
      <w:lvlJc w:val="left"/>
      <w:pPr>
        <w:ind w:left="5815" w:hanging="480"/>
      </w:pPr>
      <w:rPr>
        <w:rFonts w:ascii="Times New Roman" w:hAnsi="Times New Roman" w:cs="Times New Roman"/>
        <w:b w:val="0"/>
        <w:i w:val="0"/>
        <w:caps w:val="0"/>
        <w:smallCaps w:val="0"/>
        <w:strike w:val="0"/>
        <w:dstrike w:val="0"/>
        <w:outline w:val="0"/>
        <w:shadow w:val="0"/>
        <w:emboss w:val="0"/>
        <w:imprint w:val="0"/>
        <w:snapToGrid w:val="0"/>
      </w:rPr>
    </w:lvl>
  </w:abstractNum>
  <w:abstractNum w:abstractNumId="14">
    <w:nsid w:val="6AB91500"/>
    <w:multiLevelType w:val="hybridMultilevel"/>
    <w:tmpl w:val="86DE7CAA"/>
    <w:lvl w:ilvl="0" w:tplc="62F481AA">
      <w:numFmt w:val="bullet"/>
      <w:lvlText w:val="・"/>
      <w:lvlJc w:val="left"/>
      <w:pPr>
        <w:tabs>
          <w:tab w:val="num" w:pos="170"/>
        </w:tabs>
        <w:ind w:left="170" w:hanging="170"/>
      </w:pPr>
      <w:rPr>
        <w:rFonts w:ascii="ＭＳ 明朝" w:eastAsia="ＭＳ 明朝" w:hAnsi="ＭＳ 明朝" w:hint="eastAsia"/>
      </w:rPr>
    </w:lvl>
    <w:lvl w:ilvl="1" w:tplc="0409000B">
      <w:start w:val="1"/>
      <w:numFmt w:val="bullet"/>
      <w:lvlText w:val=""/>
      <w:lvlJc w:val="left"/>
      <w:pPr>
        <w:ind w:left="960" w:hanging="480"/>
      </w:pPr>
      <w:rPr>
        <w:rFonts w:ascii="Wingdings" w:hAnsi="Wingdings" w:cs="Times New Roman" w:hint="default"/>
      </w:rPr>
    </w:lvl>
    <w:lvl w:ilvl="2" w:tplc="0409000D">
      <w:start w:val="1"/>
      <w:numFmt w:val="bullet"/>
      <w:lvlText w:val=""/>
      <w:lvlJc w:val="left"/>
      <w:pPr>
        <w:ind w:left="1440" w:hanging="480"/>
      </w:pPr>
      <w:rPr>
        <w:rFonts w:ascii="Wingdings" w:hAnsi="Wingdings" w:cs="Times New Roman" w:hint="default"/>
      </w:rPr>
    </w:lvl>
    <w:lvl w:ilvl="3" w:tplc="04090001">
      <w:start w:val="1"/>
      <w:numFmt w:val="bullet"/>
      <w:lvlText w:val=""/>
      <w:lvlJc w:val="left"/>
      <w:pPr>
        <w:ind w:left="1920" w:hanging="480"/>
      </w:pPr>
      <w:rPr>
        <w:rFonts w:ascii="Wingdings" w:hAnsi="Wingdings" w:cs="Times New Roman" w:hint="default"/>
      </w:rPr>
    </w:lvl>
    <w:lvl w:ilvl="4" w:tplc="0409000B">
      <w:start w:val="1"/>
      <w:numFmt w:val="bullet"/>
      <w:lvlText w:val=""/>
      <w:lvlJc w:val="left"/>
      <w:pPr>
        <w:ind w:left="2400" w:hanging="480"/>
      </w:pPr>
      <w:rPr>
        <w:rFonts w:ascii="Wingdings" w:hAnsi="Wingdings" w:cs="Times New Roman" w:hint="default"/>
      </w:rPr>
    </w:lvl>
    <w:lvl w:ilvl="5" w:tplc="0409000D">
      <w:start w:val="1"/>
      <w:numFmt w:val="bullet"/>
      <w:lvlText w:val=""/>
      <w:lvlJc w:val="left"/>
      <w:pPr>
        <w:ind w:left="2880" w:hanging="480"/>
      </w:pPr>
      <w:rPr>
        <w:rFonts w:ascii="Wingdings" w:hAnsi="Wingdings" w:cs="Times New Roman" w:hint="default"/>
      </w:rPr>
    </w:lvl>
    <w:lvl w:ilvl="6" w:tplc="04090001">
      <w:start w:val="1"/>
      <w:numFmt w:val="bullet"/>
      <w:lvlText w:val=""/>
      <w:lvlJc w:val="left"/>
      <w:pPr>
        <w:ind w:left="3360" w:hanging="480"/>
      </w:pPr>
      <w:rPr>
        <w:rFonts w:ascii="Wingdings" w:hAnsi="Wingdings" w:cs="Times New Roman" w:hint="default"/>
      </w:rPr>
    </w:lvl>
    <w:lvl w:ilvl="7" w:tplc="0409000B">
      <w:start w:val="1"/>
      <w:numFmt w:val="bullet"/>
      <w:lvlText w:val=""/>
      <w:lvlJc w:val="left"/>
      <w:pPr>
        <w:ind w:left="3840" w:hanging="480"/>
      </w:pPr>
      <w:rPr>
        <w:rFonts w:ascii="Wingdings" w:hAnsi="Wingdings" w:cs="Times New Roman" w:hint="default"/>
      </w:rPr>
    </w:lvl>
    <w:lvl w:ilvl="8" w:tplc="0409000D">
      <w:start w:val="1"/>
      <w:numFmt w:val="bullet"/>
      <w:lvlText w:val=""/>
      <w:lvlJc w:val="left"/>
      <w:pPr>
        <w:ind w:left="4320" w:hanging="480"/>
      </w:pPr>
      <w:rPr>
        <w:rFonts w:ascii="Wingdings" w:hAnsi="Wingdings" w:cs="Times New Roman" w:hint="default"/>
      </w:rPr>
    </w:lvl>
  </w:abstractNum>
  <w:abstractNum w:abstractNumId="15">
    <w:nsid w:val="6BB55310"/>
    <w:multiLevelType w:val="hybridMultilevel"/>
    <w:tmpl w:val="B7A4B894"/>
    <w:lvl w:ilvl="0" w:tplc="00680568">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cs="Times New Roman" w:hint="default"/>
      </w:rPr>
    </w:lvl>
    <w:lvl w:ilvl="2" w:tplc="0409000D">
      <w:start w:val="1"/>
      <w:numFmt w:val="bullet"/>
      <w:lvlText w:val=""/>
      <w:lvlJc w:val="left"/>
      <w:pPr>
        <w:ind w:left="1260" w:hanging="420"/>
      </w:pPr>
      <w:rPr>
        <w:rFonts w:ascii="Wingdings" w:hAnsi="Wingdings" w:cs="Times New Roman" w:hint="default"/>
      </w:rPr>
    </w:lvl>
    <w:lvl w:ilvl="3" w:tplc="04090001">
      <w:start w:val="1"/>
      <w:numFmt w:val="bullet"/>
      <w:lvlText w:val=""/>
      <w:lvlJc w:val="left"/>
      <w:pPr>
        <w:ind w:left="1680" w:hanging="420"/>
      </w:pPr>
      <w:rPr>
        <w:rFonts w:ascii="Wingdings" w:hAnsi="Wingdings" w:cs="Times New Roman" w:hint="default"/>
      </w:rPr>
    </w:lvl>
    <w:lvl w:ilvl="4" w:tplc="0409000B">
      <w:start w:val="1"/>
      <w:numFmt w:val="bullet"/>
      <w:lvlText w:val=""/>
      <w:lvlJc w:val="left"/>
      <w:pPr>
        <w:ind w:left="2100" w:hanging="420"/>
      </w:pPr>
      <w:rPr>
        <w:rFonts w:ascii="Wingdings" w:hAnsi="Wingdings" w:cs="Times New Roman" w:hint="default"/>
      </w:rPr>
    </w:lvl>
    <w:lvl w:ilvl="5" w:tplc="0409000D">
      <w:start w:val="1"/>
      <w:numFmt w:val="bullet"/>
      <w:lvlText w:val=""/>
      <w:lvlJc w:val="left"/>
      <w:pPr>
        <w:ind w:left="2520" w:hanging="420"/>
      </w:pPr>
      <w:rPr>
        <w:rFonts w:ascii="Wingdings" w:hAnsi="Wingdings" w:cs="Times New Roman" w:hint="default"/>
      </w:rPr>
    </w:lvl>
    <w:lvl w:ilvl="6" w:tplc="04090001">
      <w:start w:val="1"/>
      <w:numFmt w:val="bullet"/>
      <w:lvlText w:val=""/>
      <w:lvlJc w:val="left"/>
      <w:pPr>
        <w:ind w:left="2940" w:hanging="420"/>
      </w:pPr>
      <w:rPr>
        <w:rFonts w:ascii="Wingdings" w:hAnsi="Wingdings" w:cs="Times New Roman" w:hint="default"/>
      </w:rPr>
    </w:lvl>
    <w:lvl w:ilvl="7" w:tplc="0409000B">
      <w:start w:val="1"/>
      <w:numFmt w:val="bullet"/>
      <w:lvlText w:val=""/>
      <w:lvlJc w:val="left"/>
      <w:pPr>
        <w:ind w:left="3360" w:hanging="420"/>
      </w:pPr>
      <w:rPr>
        <w:rFonts w:ascii="Wingdings" w:hAnsi="Wingdings" w:cs="Times New Roman" w:hint="default"/>
      </w:rPr>
    </w:lvl>
    <w:lvl w:ilvl="8" w:tplc="0409000D">
      <w:start w:val="1"/>
      <w:numFmt w:val="bullet"/>
      <w:lvlText w:val=""/>
      <w:lvlJc w:val="left"/>
      <w:pPr>
        <w:ind w:left="3780" w:hanging="420"/>
      </w:pPr>
      <w:rPr>
        <w:rFonts w:ascii="Wingdings" w:hAnsi="Wingdings" w:cs="Times New Roman" w:hint="default"/>
      </w:rPr>
    </w:lvl>
  </w:abstractNum>
  <w:abstractNum w:abstractNumId="16">
    <w:nsid w:val="6D7D1902"/>
    <w:multiLevelType w:val="hybridMultilevel"/>
    <w:tmpl w:val="C0BEDCA4"/>
    <w:lvl w:ilvl="0" w:tplc="00680568">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cs="Times New Roman" w:hint="default"/>
      </w:rPr>
    </w:lvl>
    <w:lvl w:ilvl="2" w:tplc="0409000D">
      <w:start w:val="1"/>
      <w:numFmt w:val="bullet"/>
      <w:lvlText w:val=""/>
      <w:lvlJc w:val="left"/>
      <w:pPr>
        <w:ind w:left="1260" w:hanging="420"/>
      </w:pPr>
      <w:rPr>
        <w:rFonts w:ascii="Wingdings" w:hAnsi="Wingdings" w:cs="Times New Roman" w:hint="default"/>
      </w:rPr>
    </w:lvl>
    <w:lvl w:ilvl="3" w:tplc="04090001">
      <w:start w:val="1"/>
      <w:numFmt w:val="bullet"/>
      <w:lvlText w:val=""/>
      <w:lvlJc w:val="left"/>
      <w:pPr>
        <w:ind w:left="1680" w:hanging="420"/>
      </w:pPr>
      <w:rPr>
        <w:rFonts w:ascii="Wingdings" w:hAnsi="Wingdings" w:cs="Times New Roman" w:hint="default"/>
      </w:rPr>
    </w:lvl>
    <w:lvl w:ilvl="4" w:tplc="0409000B">
      <w:start w:val="1"/>
      <w:numFmt w:val="bullet"/>
      <w:lvlText w:val=""/>
      <w:lvlJc w:val="left"/>
      <w:pPr>
        <w:ind w:left="2100" w:hanging="420"/>
      </w:pPr>
      <w:rPr>
        <w:rFonts w:ascii="Wingdings" w:hAnsi="Wingdings" w:cs="Times New Roman" w:hint="default"/>
      </w:rPr>
    </w:lvl>
    <w:lvl w:ilvl="5" w:tplc="0409000D">
      <w:start w:val="1"/>
      <w:numFmt w:val="bullet"/>
      <w:lvlText w:val=""/>
      <w:lvlJc w:val="left"/>
      <w:pPr>
        <w:ind w:left="2520" w:hanging="420"/>
      </w:pPr>
      <w:rPr>
        <w:rFonts w:ascii="Wingdings" w:hAnsi="Wingdings" w:cs="Times New Roman" w:hint="default"/>
      </w:rPr>
    </w:lvl>
    <w:lvl w:ilvl="6" w:tplc="04090001">
      <w:start w:val="1"/>
      <w:numFmt w:val="bullet"/>
      <w:lvlText w:val=""/>
      <w:lvlJc w:val="left"/>
      <w:pPr>
        <w:ind w:left="2940" w:hanging="420"/>
      </w:pPr>
      <w:rPr>
        <w:rFonts w:ascii="Wingdings" w:hAnsi="Wingdings" w:cs="Times New Roman" w:hint="default"/>
      </w:rPr>
    </w:lvl>
    <w:lvl w:ilvl="7" w:tplc="0409000B">
      <w:start w:val="1"/>
      <w:numFmt w:val="bullet"/>
      <w:lvlText w:val=""/>
      <w:lvlJc w:val="left"/>
      <w:pPr>
        <w:ind w:left="3360" w:hanging="420"/>
      </w:pPr>
      <w:rPr>
        <w:rFonts w:ascii="Wingdings" w:hAnsi="Wingdings" w:cs="Times New Roman" w:hint="default"/>
      </w:rPr>
    </w:lvl>
    <w:lvl w:ilvl="8" w:tplc="0409000D">
      <w:start w:val="1"/>
      <w:numFmt w:val="bullet"/>
      <w:lvlText w:val=""/>
      <w:lvlJc w:val="left"/>
      <w:pPr>
        <w:ind w:left="3780" w:hanging="420"/>
      </w:pPr>
      <w:rPr>
        <w:rFonts w:ascii="Wingdings" w:hAnsi="Wingdings" w:cs="Times New Roman" w:hint="default"/>
      </w:rPr>
    </w:lvl>
  </w:abstractNum>
  <w:abstractNum w:abstractNumId="17">
    <w:nsid w:val="702D462E"/>
    <w:multiLevelType w:val="hybridMultilevel"/>
    <w:tmpl w:val="C874859C"/>
    <w:lvl w:ilvl="0" w:tplc="BFBC0CDC">
      <w:numFmt w:val="bullet"/>
      <w:lvlText w:val="・"/>
      <w:lvlJc w:val="left"/>
      <w:pPr>
        <w:tabs>
          <w:tab w:val="num" w:pos="360"/>
        </w:tabs>
        <w:ind w:left="360" w:hanging="360"/>
      </w:pPr>
      <w:rPr>
        <w:rFonts w:ascii="ＭＳ ゴシックfalt" w:eastAsia="ＭＳ ゴシックfalt" w:hAnsi="ＭＳ ゴシックfalt" w:hint="eastAsia"/>
      </w:rPr>
    </w:lvl>
    <w:lvl w:ilvl="1" w:tplc="0409000B">
      <w:start w:val="1"/>
      <w:numFmt w:val="bullet"/>
      <w:lvlText w:val=""/>
      <w:lvlJc w:val="left"/>
      <w:pPr>
        <w:tabs>
          <w:tab w:val="num" w:pos="840"/>
        </w:tabs>
        <w:ind w:left="840" w:hanging="420"/>
      </w:pPr>
      <w:rPr>
        <w:rFonts w:ascii="Wingdings" w:hAnsi="Wingdings" w:cs="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abstractNum w:abstractNumId="18">
    <w:nsid w:val="77F40EFA"/>
    <w:multiLevelType w:val="hybridMultilevel"/>
    <w:tmpl w:val="6AB6500E"/>
    <w:lvl w:ilvl="0" w:tplc="57606E46">
      <w:numFmt w:val="bullet"/>
      <w:lvlText w:val="・"/>
      <w:lvlJc w:val="left"/>
      <w:pPr>
        <w:tabs>
          <w:tab w:val="num" w:pos="170"/>
        </w:tabs>
        <w:ind w:left="170" w:hanging="17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abstractNum w:abstractNumId="19">
    <w:nsid w:val="7C19307F"/>
    <w:multiLevelType w:val="multilevel"/>
    <w:tmpl w:val="064A9E12"/>
    <w:lvl w:ilvl="0">
      <w:numFmt w:val="bullet"/>
      <w:lvlText w:val="・"/>
      <w:lvlJc w:val="left"/>
      <w:pPr>
        <w:ind w:left="360" w:hanging="360"/>
      </w:pPr>
      <w:rPr>
        <w:rFonts w:ascii="ＭＳ 明朝" w:eastAsia="ＭＳ 明朝" w:hAnsi="ＭＳ 明朝" w:hint="eastAsia"/>
      </w:rPr>
    </w:lvl>
    <w:lvl w:ilvl="1">
      <w:start w:val="1"/>
      <w:numFmt w:val="bullet"/>
      <w:lvlText w:val=""/>
      <w:lvlJc w:val="left"/>
      <w:pPr>
        <w:ind w:left="840" w:hanging="420"/>
      </w:pPr>
      <w:rPr>
        <w:rFonts w:ascii="Wingdings" w:hAnsi="Wingdings" w:cs="Times New Roman" w:hint="default"/>
      </w:rPr>
    </w:lvl>
    <w:lvl w:ilvl="2">
      <w:start w:val="1"/>
      <w:numFmt w:val="bullet"/>
      <w:lvlText w:val=""/>
      <w:lvlJc w:val="left"/>
      <w:pPr>
        <w:ind w:left="1260" w:hanging="420"/>
      </w:pPr>
      <w:rPr>
        <w:rFonts w:ascii="Wingdings" w:hAnsi="Wingdings" w:cs="Times New Roman" w:hint="default"/>
      </w:rPr>
    </w:lvl>
    <w:lvl w:ilvl="3">
      <w:start w:val="1"/>
      <w:numFmt w:val="bullet"/>
      <w:lvlText w:val=""/>
      <w:lvlJc w:val="left"/>
      <w:pPr>
        <w:ind w:left="1680" w:hanging="420"/>
      </w:pPr>
      <w:rPr>
        <w:rFonts w:ascii="Wingdings" w:hAnsi="Wingdings" w:cs="Times New Roman" w:hint="default"/>
      </w:rPr>
    </w:lvl>
    <w:lvl w:ilvl="4">
      <w:start w:val="1"/>
      <w:numFmt w:val="bullet"/>
      <w:lvlText w:val=""/>
      <w:lvlJc w:val="left"/>
      <w:pPr>
        <w:ind w:left="2100" w:hanging="420"/>
      </w:pPr>
      <w:rPr>
        <w:rFonts w:ascii="Wingdings" w:hAnsi="Wingdings" w:cs="Times New Roman" w:hint="default"/>
      </w:rPr>
    </w:lvl>
    <w:lvl w:ilvl="5">
      <w:start w:val="1"/>
      <w:numFmt w:val="bullet"/>
      <w:lvlText w:val=""/>
      <w:lvlJc w:val="left"/>
      <w:pPr>
        <w:ind w:left="2520" w:hanging="420"/>
      </w:pPr>
      <w:rPr>
        <w:rFonts w:ascii="Wingdings" w:hAnsi="Wingdings" w:cs="Times New Roman" w:hint="default"/>
      </w:rPr>
    </w:lvl>
    <w:lvl w:ilvl="6">
      <w:start w:val="1"/>
      <w:numFmt w:val="bullet"/>
      <w:lvlText w:val=""/>
      <w:lvlJc w:val="left"/>
      <w:pPr>
        <w:ind w:left="2940" w:hanging="420"/>
      </w:pPr>
      <w:rPr>
        <w:rFonts w:ascii="Wingdings" w:hAnsi="Wingdings" w:cs="Times New Roman" w:hint="default"/>
      </w:rPr>
    </w:lvl>
    <w:lvl w:ilvl="7">
      <w:start w:val="1"/>
      <w:numFmt w:val="bullet"/>
      <w:lvlText w:val=""/>
      <w:lvlJc w:val="left"/>
      <w:pPr>
        <w:ind w:left="3360" w:hanging="420"/>
      </w:pPr>
      <w:rPr>
        <w:rFonts w:ascii="Wingdings" w:hAnsi="Wingdings" w:cs="Times New Roman" w:hint="default"/>
      </w:rPr>
    </w:lvl>
    <w:lvl w:ilvl="8">
      <w:start w:val="1"/>
      <w:numFmt w:val="bullet"/>
      <w:lvlText w:val=""/>
      <w:lvlJc w:val="left"/>
      <w:pPr>
        <w:ind w:left="3780" w:hanging="420"/>
      </w:pPr>
      <w:rPr>
        <w:rFonts w:ascii="Wingdings" w:hAnsi="Wingdings" w:cs="Times New Roman" w:hint="default"/>
      </w:rPr>
    </w:lvl>
  </w:abstractNum>
  <w:abstractNum w:abstractNumId="20">
    <w:nsid w:val="7CD83A06"/>
    <w:multiLevelType w:val="multilevel"/>
    <w:tmpl w:val="B7A4B894"/>
    <w:lvl w:ilvl="0">
      <w:numFmt w:val="bullet"/>
      <w:lvlText w:val="・"/>
      <w:lvlJc w:val="left"/>
      <w:pPr>
        <w:ind w:left="360" w:hanging="360"/>
      </w:pPr>
      <w:rPr>
        <w:rFonts w:ascii="ＭＳ 明朝" w:eastAsia="ＭＳ 明朝" w:hAnsi="ＭＳ 明朝" w:hint="eastAsia"/>
      </w:rPr>
    </w:lvl>
    <w:lvl w:ilvl="1">
      <w:start w:val="1"/>
      <w:numFmt w:val="bullet"/>
      <w:lvlText w:val=""/>
      <w:lvlJc w:val="left"/>
      <w:pPr>
        <w:ind w:left="840" w:hanging="420"/>
      </w:pPr>
      <w:rPr>
        <w:rFonts w:ascii="Wingdings" w:hAnsi="Wingdings" w:cs="Times New Roman" w:hint="default"/>
      </w:rPr>
    </w:lvl>
    <w:lvl w:ilvl="2">
      <w:start w:val="1"/>
      <w:numFmt w:val="bullet"/>
      <w:lvlText w:val=""/>
      <w:lvlJc w:val="left"/>
      <w:pPr>
        <w:ind w:left="1260" w:hanging="420"/>
      </w:pPr>
      <w:rPr>
        <w:rFonts w:ascii="Wingdings" w:hAnsi="Wingdings" w:cs="Times New Roman" w:hint="default"/>
      </w:rPr>
    </w:lvl>
    <w:lvl w:ilvl="3">
      <w:start w:val="1"/>
      <w:numFmt w:val="bullet"/>
      <w:lvlText w:val=""/>
      <w:lvlJc w:val="left"/>
      <w:pPr>
        <w:ind w:left="1680" w:hanging="420"/>
      </w:pPr>
      <w:rPr>
        <w:rFonts w:ascii="Wingdings" w:hAnsi="Wingdings" w:cs="Times New Roman" w:hint="default"/>
      </w:rPr>
    </w:lvl>
    <w:lvl w:ilvl="4">
      <w:start w:val="1"/>
      <w:numFmt w:val="bullet"/>
      <w:lvlText w:val=""/>
      <w:lvlJc w:val="left"/>
      <w:pPr>
        <w:ind w:left="2100" w:hanging="420"/>
      </w:pPr>
      <w:rPr>
        <w:rFonts w:ascii="Wingdings" w:hAnsi="Wingdings" w:cs="Times New Roman" w:hint="default"/>
      </w:rPr>
    </w:lvl>
    <w:lvl w:ilvl="5">
      <w:start w:val="1"/>
      <w:numFmt w:val="bullet"/>
      <w:lvlText w:val=""/>
      <w:lvlJc w:val="left"/>
      <w:pPr>
        <w:ind w:left="2520" w:hanging="420"/>
      </w:pPr>
      <w:rPr>
        <w:rFonts w:ascii="Wingdings" w:hAnsi="Wingdings" w:cs="Times New Roman" w:hint="default"/>
      </w:rPr>
    </w:lvl>
    <w:lvl w:ilvl="6">
      <w:start w:val="1"/>
      <w:numFmt w:val="bullet"/>
      <w:lvlText w:val=""/>
      <w:lvlJc w:val="left"/>
      <w:pPr>
        <w:ind w:left="2940" w:hanging="420"/>
      </w:pPr>
      <w:rPr>
        <w:rFonts w:ascii="Wingdings" w:hAnsi="Wingdings" w:cs="Times New Roman" w:hint="default"/>
      </w:rPr>
    </w:lvl>
    <w:lvl w:ilvl="7">
      <w:start w:val="1"/>
      <w:numFmt w:val="bullet"/>
      <w:lvlText w:val=""/>
      <w:lvlJc w:val="left"/>
      <w:pPr>
        <w:ind w:left="3360" w:hanging="420"/>
      </w:pPr>
      <w:rPr>
        <w:rFonts w:ascii="Wingdings" w:hAnsi="Wingdings" w:cs="Times New Roman" w:hint="default"/>
      </w:rPr>
    </w:lvl>
    <w:lvl w:ilvl="8">
      <w:start w:val="1"/>
      <w:numFmt w:val="bullet"/>
      <w:lvlText w:val=""/>
      <w:lvlJc w:val="left"/>
      <w:pPr>
        <w:ind w:left="3780" w:hanging="420"/>
      </w:pPr>
      <w:rPr>
        <w:rFonts w:ascii="Wingdings" w:hAnsi="Wingdings" w:cs="Times New Roman" w:hint="default"/>
      </w:rPr>
    </w:lvl>
  </w:abstractNum>
  <w:num w:numId="1">
    <w:abstractNumId w:val="13"/>
  </w:num>
  <w:num w:numId="2">
    <w:abstractNumId w:val="17"/>
  </w:num>
  <w:num w:numId="3">
    <w:abstractNumId w:val="2"/>
  </w:num>
  <w:num w:numId="4">
    <w:abstractNumId w:val="7"/>
  </w:num>
  <w:num w:numId="5">
    <w:abstractNumId w:val="8"/>
  </w:num>
  <w:num w:numId="6">
    <w:abstractNumId w:val="12"/>
  </w:num>
  <w:num w:numId="7">
    <w:abstractNumId w:val="5"/>
  </w:num>
  <w:num w:numId="8">
    <w:abstractNumId w:val="10"/>
  </w:num>
  <w:num w:numId="9">
    <w:abstractNumId w:val="16"/>
  </w:num>
  <w:num w:numId="10">
    <w:abstractNumId w:val="15"/>
  </w:num>
  <w:num w:numId="11">
    <w:abstractNumId w:val="3"/>
  </w:num>
  <w:num w:numId="12">
    <w:abstractNumId w:val="6"/>
  </w:num>
  <w:num w:numId="13">
    <w:abstractNumId w:val="0"/>
  </w:num>
  <w:num w:numId="14">
    <w:abstractNumId w:val="19"/>
  </w:num>
  <w:num w:numId="15">
    <w:abstractNumId w:val="4"/>
  </w:num>
  <w:num w:numId="16">
    <w:abstractNumId w:val="14"/>
  </w:num>
  <w:num w:numId="17">
    <w:abstractNumId w:val="9"/>
  </w:num>
  <w:num w:numId="18">
    <w:abstractNumId w:val="20"/>
  </w:num>
  <w:num w:numId="19">
    <w:abstractNumId w:val="11"/>
  </w:num>
  <w:num w:numId="20">
    <w:abstractNumId w:val="1"/>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602BB2"/>
    <w:rsid w:val="00602BB2"/>
  </w:rsids>
  <m:mathPr>
    <m:mathFont m:val="Times New Roman"/>
    <m:brkBin m:val="before"/>
    <m:brkBinSub m:val="--"/>
    <m:smallFrac m:val="off"/>
    <m:dispDef m:val="off"/>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szCs w:val="24"/>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
    <w:name w:val="List Paragraph"/>
    <w:basedOn w:val="a"/>
    <w:pPr>
      <w:ind w:leftChars="400" w:left="960"/>
    </w:pPr>
    <w:rPr>
      <w:sz w:val="21"/>
      <w:szCs w:val="21"/>
    </w:rPr>
  </w:style>
  <w:style w:type="paragraph" w:customStyle="1" w:styleId="NoSpacing">
    <w:name w:val="No Spacing"/>
    <w:pPr>
      <w:widowControl w:val="0"/>
      <w:jc w:val="both"/>
    </w:pPr>
    <w:rPr>
      <w:kern w:val="2"/>
      <w:sz w:val="24"/>
      <w:szCs w:val="24"/>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Words>
  <Characters>34</Characters>
  <Application>Microsoft Word 12.0.0</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宇野 理英</dc:creator>
  <cp:keywords/>
  <dc:description/>
  <cp:lastModifiedBy>masa</cp:lastModifiedBy>
  <cp:revision>2</cp:revision>
  <cp:lastPrinted>2010-09-09T09:57:00Z</cp:lastPrinted>
  <dcterms:created xsi:type="dcterms:W3CDTF">2010-10-19T08:41:00Z</dcterms:created>
  <dcterms:modified xsi:type="dcterms:W3CDTF">2010-10-19T08:41:00Z</dcterms:modified>
</cp:coreProperties>
</file>